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71" w:rsidRPr="005C35CB" w:rsidRDefault="005C35CB" w:rsidP="005C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C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C35CB" w:rsidRPr="005C35CB" w:rsidRDefault="005C35CB" w:rsidP="005C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CB">
        <w:rPr>
          <w:rFonts w:ascii="Times New Roman" w:hAnsi="Times New Roman" w:cs="Times New Roman"/>
          <w:b/>
          <w:sz w:val="28"/>
          <w:szCs w:val="28"/>
        </w:rPr>
        <w:t xml:space="preserve">о выполнении работ по осуществлению компенсационного озеленения </w:t>
      </w:r>
    </w:p>
    <w:p w:rsidR="005C35CB" w:rsidRDefault="005C35CB" w:rsidP="005C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CB">
        <w:rPr>
          <w:rFonts w:ascii="Times New Roman" w:hAnsi="Times New Roman" w:cs="Times New Roman"/>
          <w:b/>
          <w:sz w:val="28"/>
          <w:szCs w:val="28"/>
        </w:rPr>
        <w:t>внутригородским муниципальным образованием Санкт-Петербурга муниципальный округ №75</w:t>
      </w:r>
    </w:p>
    <w:p w:rsidR="005C35CB" w:rsidRDefault="005C35CB" w:rsidP="005C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2015 году</w:t>
      </w:r>
    </w:p>
    <w:p w:rsidR="005C35CB" w:rsidRDefault="005C35CB" w:rsidP="005C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977"/>
        <w:gridCol w:w="1842"/>
        <w:gridCol w:w="1560"/>
        <w:gridCol w:w="1559"/>
        <w:gridCol w:w="3402"/>
      </w:tblGrid>
      <w:tr w:rsidR="008D163C" w:rsidTr="008D163C">
        <w:tc>
          <w:tcPr>
            <w:tcW w:w="6658" w:type="dxa"/>
            <w:gridSpan w:val="3"/>
          </w:tcPr>
          <w:p w:rsidR="008D163C" w:rsidRPr="00FD7943" w:rsidRDefault="008D163C" w:rsidP="008D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4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деревьев (шт.)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</w:tcPr>
          <w:p w:rsidR="008D163C" w:rsidRPr="00FD7943" w:rsidRDefault="008D163C" w:rsidP="008D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4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кустарников (шт.)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Pr="00FD7943" w:rsidRDefault="008D163C" w:rsidP="008D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43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 и ремонт газонов (</w:t>
            </w:r>
            <w:proofErr w:type="spellStart"/>
            <w:r w:rsidRPr="00FD7943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FD794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8D163C" w:rsidTr="008D163C">
        <w:tc>
          <w:tcPr>
            <w:tcW w:w="1696" w:type="dxa"/>
          </w:tcPr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163C">
              <w:rPr>
                <w:rFonts w:ascii="Times New Roman" w:hAnsi="Times New Roman" w:cs="Times New Roman"/>
                <w:sz w:val="24"/>
                <w:szCs w:val="24"/>
              </w:rPr>
              <w:t>редназначенных к сносу</w:t>
            </w:r>
          </w:p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снесено</w:t>
            </w:r>
          </w:p>
        </w:tc>
        <w:tc>
          <w:tcPr>
            <w:tcW w:w="2977" w:type="dxa"/>
          </w:tcPr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посажено</w:t>
            </w:r>
          </w:p>
        </w:tc>
        <w:tc>
          <w:tcPr>
            <w:tcW w:w="1842" w:type="dxa"/>
          </w:tcPr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163C">
              <w:rPr>
                <w:rFonts w:ascii="Times New Roman" w:hAnsi="Times New Roman" w:cs="Times New Roman"/>
                <w:sz w:val="24"/>
                <w:szCs w:val="24"/>
              </w:rPr>
              <w:t>редназначенных к сносу</w:t>
            </w:r>
          </w:p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снесено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3C" w:rsidRPr="008D163C" w:rsidRDefault="008D163C" w:rsidP="008D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посажено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3C" w:rsidRDefault="008D163C" w:rsidP="005C3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3C" w:rsidRDefault="008D163C" w:rsidP="005C3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3C" w:rsidRDefault="008D163C" w:rsidP="005C3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63C" w:rsidRPr="00FD7943" w:rsidTr="008D163C">
        <w:tc>
          <w:tcPr>
            <w:tcW w:w="1696" w:type="dxa"/>
          </w:tcPr>
          <w:p w:rsidR="008D163C" w:rsidRPr="00FD7943" w:rsidRDefault="008D163C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63C" w:rsidRPr="00FD7943" w:rsidRDefault="008D163C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94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8D163C" w:rsidRPr="00FD7943" w:rsidRDefault="008D163C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63C" w:rsidRPr="00FD7943" w:rsidRDefault="008D163C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94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8D163C" w:rsidRPr="00FD7943" w:rsidRDefault="008D163C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63C" w:rsidRPr="00FD7943" w:rsidRDefault="008D163C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94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42" w:type="dxa"/>
          </w:tcPr>
          <w:p w:rsidR="008D163C" w:rsidRPr="00FD7943" w:rsidRDefault="008D163C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63C" w:rsidRPr="00FD7943" w:rsidRDefault="00FD7943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94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FD7943" w:rsidRPr="00FD7943" w:rsidRDefault="00FD7943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63C" w:rsidRPr="00FD7943" w:rsidRDefault="00FD7943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94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D7943" w:rsidRPr="00FD7943" w:rsidRDefault="00FD7943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63C" w:rsidRPr="00FD7943" w:rsidRDefault="00FD7943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943">
              <w:rPr>
                <w:rFonts w:ascii="Times New Roman" w:hAnsi="Times New Roman" w:cs="Times New Roman"/>
                <w:b/>
                <w:sz w:val="28"/>
                <w:szCs w:val="28"/>
              </w:rPr>
              <w:t>684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D7943" w:rsidRPr="00FD7943" w:rsidRDefault="00FD7943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63C" w:rsidRPr="00FD7943" w:rsidRDefault="00FD7943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943">
              <w:rPr>
                <w:rFonts w:ascii="Times New Roman" w:hAnsi="Times New Roman" w:cs="Times New Roman"/>
                <w:b/>
                <w:sz w:val="28"/>
                <w:szCs w:val="28"/>
              </w:rPr>
              <w:t>2154</w:t>
            </w:r>
          </w:p>
          <w:p w:rsidR="00FD7943" w:rsidRPr="00FD7943" w:rsidRDefault="00FD7943" w:rsidP="00FD7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35CB" w:rsidRPr="00FD7943" w:rsidRDefault="005C35CB" w:rsidP="005C3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5CB" w:rsidRDefault="005C35CB" w:rsidP="005C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5CB" w:rsidRDefault="005C35CB" w:rsidP="005C3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943" w:rsidRDefault="00FD7943" w:rsidP="005C3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943" w:rsidRPr="005C35CB" w:rsidRDefault="00FD7943" w:rsidP="005C3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Глава Местной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Г.А. Беспалов</w:t>
      </w:r>
      <w:bookmarkStart w:id="0" w:name="_GoBack"/>
      <w:bookmarkEnd w:id="0"/>
    </w:p>
    <w:sectPr w:rsidR="00FD7943" w:rsidRPr="005C35CB" w:rsidSect="005C35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CB"/>
    <w:rsid w:val="005C35CB"/>
    <w:rsid w:val="008D163C"/>
    <w:rsid w:val="00ED3771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AF11C-E7DD-4A14-96AF-687A9DE2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BD50-4BEF-439C-8D60-3AB3E5F1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2017-12-01T08:33:00Z</dcterms:created>
  <dcterms:modified xsi:type="dcterms:W3CDTF">2017-12-01T08:57:00Z</dcterms:modified>
</cp:coreProperties>
</file>