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996"/>
      </w:tblGrid>
      <w:tr w:rsidR="006609A7" w:rsidRPr="00554350" w:rsidTr="0075453B">
        <w:trPr>
          <w:trHeight w:val="3251"/>
        </w:trPr>
        <w:tc>
          <w:tcPr>
            <w:tcW w:w="4644" w:type="dxa"/>
          </w:tcPr>
          <w:p w:rsidR="0005587E" w:rsidRPr="00874827" w:rsidRDefault="0005587E" w:rsidP="000558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05587E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образования </w:t>
            </w:r>
          </w:p>
          <w:p w:rsidR="0005587E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Фрунзенского района</w:t>
            </w:r>
          </w:p>
          <w:p w:rsidR="0005587E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Санкт-Петербурга</w:t>
            </w: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Майковец</w:t>
            </w: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09A7" w:rsidRPr="00874827" w:rsidRDefault="0005587E" w:rsidP="0005587E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» ___________ 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6609A7" w:rsidRPr="00874827" w:rsidRDefault="006609A7" w:rsidP="00DD1E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6" w:type="dxa"/>
          </w:tcPr>
          <w:p w:rsidR="006609A7" w:rsidRPr="00874827" w:rsidRDefault="006609A7" w:rsidP="000558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6609A7" w:rsidRPr="00874827" w:rsidRDefault="006609A7" w:rsidP="00DD1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3C3B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по Фрунзенскому району Главного управления МЧС </w:t>
            </w:r>
            <w:r w:rsidR="0075453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оссии по г. Санкт-Петербургу</w:t>
            </w:r>
          </w:p>
          <w:p w:rsidR="006609A7" w:rsidRDefault="006609A7" w:rsidP="00DD1E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09A7" w:rsidRPr="00874827" w:rsidRDefault="006609A7" w:rsidP="00DD1E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09A7" w:rsidRPr="00874827" w:rsidRDefault="006609A7" w:rsidP="00DD1E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_______________ Р.И. Фомин</w:t>
            </w:r>
          </w:p>
          <w:p w:rsidR="006609A7" w:rsidRPr="00874827" w:rsidRDefault="006609A7" w:rsidP="00DD1E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09A7" w:rsidRPr="00874827" w:rsidRDefault="006609A7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«__» ___________  202</w:t>
            </w:r>
            <w:r w:rsidR="000558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05587E" w:rsidRPr="00554350" w:rsidTr="0075453B">
        <w:trPr>
          <w:trHeight w:val="3251"/>
        </w:trPr>
        <w:tc>
          <w:tcPr>
            <w:tcW w:w="4644" w:type="dxa"/>
          </w:tcPr>
          <w:p w:rsidR="0005587E" w:rsidRPr="00874827" w:rsidRDefault="0005587E" w:rsidP="000558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Фрунзенского отделения Санкт-Петербургского городского отделения </w:t>
            </w:r>
            <w:r w:rsidRPr="00147DA5">
              <w:rPr>
                <w:rFonts w:ascii="Times New Roman" w:hAnsi="Times New Roman" w:cs="Times New Roman"/>
                <w:sz w:val="26"/>
                <w:szCs w:val="26"/>
              </w:rPr>
              <w:t>«Всероссийское добровольное пожарное общество»</w:t>
            </w:r>
          </w:p>
          <w:p w:rsidR="0005587E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_______________ К.Н. Абрамовский</w:t>
            </w: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» ___________ 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6" w:type="dxa"/>
          </w:tcPr>
          <w:p w:rsidR="0005587E" w:rsidRPr="00874827" w:rsidRDefault="0005587E" w:rsidP="000558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СПб ГКУ «Пожарно-спасательный отряд противопожарной службы Санкт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Петербурга по Фрунзенскому району Санкт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>Петербурга»</w:t>
            </w: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А.Н. Силаев</w:t>
            </w: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87E" w:rsidRPr="00874827" w:rsidRDefault="0005587E" w:rsidP="000558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 «__»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  2025</w:t>
            </w:r>
            <w:r w:rsidRPr="0087482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05587E" w:rsidRPr="00874827" w:rsidRDefault="0005587E" w:rsidP="000558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23570" w:rsidRPr="007825B7" w:rsidRDefault="00223570"/>
    <w:p w:rsidR="00944631" w:rsidRPr="007825B7" w:rsidRDefault="00944631"/>
    <w:p w:rsidR="00944631" w:rsidRPr="007825B7" w:rsidRDefault="00944631"/>
    <w:p w:rsidR="00944631" w:rsidRPr="007825B7" w:rsidRDefault="00944631"/>
    <w:p w:rsidR="0092563E" w:rsidRPr="007825B7" w:rsidRDefault="0092563E" w:rsidP="009256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25B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0E3306" w:rsidRPr="007825B7" w:rsidRDefault="005703D7" w:rsidP="00E83B0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82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проведении</w:t>
      </w:r>
      <w:r w:rsidR="00A90F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районного этапа регионального</w:t>
      </w:r>
      <w:r w:rsidRPr="00782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E3306" w:rsidRPr="00782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конкурса</w:t>
      </w:r>
    </w:p>
    <w:p w:rsidR="00976644" w:rsidRPr="00A90F95" w:rsidRDefault="00976644" w:rsidP="009766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2F31">
        <w:rPr>
          <w:rFonts w:ascii="Times New Roman" w:hAnsi="Times New Roman" w:cs="Times New Roman"/>
          <w:b/>
          <w:color w:val="000000"/>
          <w:sz w:val="28"/>
          <w:szCs w:val="28"/>
        </w:rPr>
        <w:t>детско-юношеского творчества «</w:t>
      </w:r>
      <w:r w:rsidRPr="00A90F95">
        <w:rPr>
          <w:rFonts w:ascii="Times New Roman" w:hAnsi="Times New Roman" w:cs="Times New Roman"/>
          <w:b/>
          <w:color w:val="000000"/>
          <w:sz w:val="28"/>
          <w:szCs w:val="28"/>
        </w:rPr>
        <w:t>Огонь без</w:t>
      </w:r>
      <w:r w:rsidR="00926D9F" w:rsidRPr="00A90F95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r w:rsidRPr="00A90F95">
        <w:rPr>
          <w:rFonts w:ascii="Times New Roman" w:hAnsi="Times New Roman" w:cs="Times New Roman"/>
          <w:b/>
          <w:color w:val="000000"/>
          <w:sz w:val="28"/>
          <w:szCs w:val="28"/>
        </w:rPr>
        <w:t>опасности»</w:t>
      </w:r>
      <w:r w:rsidR="00A90F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76644" w:rsidRPr="00A32F31" w:rsidRDefault="00627BC9" w:rsidP="009766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0F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976644" w:rsidRPr="00A90F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Pr="00A90F95">
        <w:rPr>
          <w:rFonts w:ascii="Times New Roman" w:hAnsi="Times New Roman" w:cs="Times New Roman"/>
          <w:b/>
          <w:color w:val="000000"/>
          <w:sz w:val="28"/>
          <w:szCs w:val="28"/>
        </w:rPr>
        <w:t>учебному году</w:t>
      </w:r>
    </w:p>
    <w:p w:rsidR="000E3306" w:rsidRPr="007825B7" w:rsidRDefault="000E3306" w:rsidP="000E330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2563E" w:rsidRPr="007825B7" w:rsidRDefault="0092563E" w:rsidP="0092563E">
      <w:pPr>
        <w:jc w:val="center"/>
        <w:rPr>
          <w:rFonts w:ascii="Times New Roman" w:hAnsi="Times New Roman" w:cs="Times New Roman"/>
          <w:sz w:val="24"/>
        </w:rPr>
      </w:pPr>
    </w:p>
    <w:p w:rsidR="0092563E" w:rsidRPr="007825B7" w:rsidRDefault="0092563E" w:rsidP="0092563E">
      <w:pPr>
        <w:jc w:val="center"/>
        <w:rPr>
          <w:rFonts w:ascii="Times New Roman" w:hAnsi="Times New Roman" w:cs="Times New Roman"/>
          <w:sz w:val="24"/>
        </w:rPr>
      </w:pPr>
    </w:p>
    <w:p w:rsidR="0092563E" w:rsidRPr="007825B7" w:rsidRDefault="0092563E" w:rsidP="0092563E">
      <w:pPr>
        <w:jc w:val="center"/>
        <w:rPr>
          <w:rFonts w:ascii="Times New Roman" w:hAnsi="Times New Roman" w:cs="Times New Roman"/>
          <w:sz w:val="24"/>
        </w:rPr>
      </w:pPr>
    </w:p>
    <w:p w:rsidR="00976644" w:rsidRDefault="00976644" w:rsidP="0092563E">
      <w:pPr>
        <w:jc w:val="center"/>
        <w:rPr>
          <w:rFonts w:ascii="Times New Roman" w:hAnsi="Times New Roman" w:cs="Times New Roman"/>
          <w:sz w:val="24"/>
        </w:rPr>
      </w:pPr>
    </w:p>
    <w:p w:rsidR="0092563E" w:rsidRDefault="009252C9" w:rsidP="009256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E83B0F" w:rsidRDefault="00E83B0F" w:rsidP="0092563E">
      <w:pPr>
        <w:jc w:val="center"/>
        <w:rPr>
          <w:rFonts w:ascii="Times New Roman" w:hAnsi="Times New Roman" w:cs="Times New Roman"/>
          <w:sz w:val="24"/>
        </w:rPr>
      </w:pPr>
    </w:p>
    <w:p w:rsidR="006609A7" w:rsidRPr="00976644" w:rsidRDefault="0092563E" w:rsidP="00C8019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6644">
        <w:rPr>
          <w:rFonts w:ascii="Times New Roman" w:hAnsi="Times New Roman" w:cs="Times New Roman"/>
          <w:sz w:val="26"/>
          <w:szCs w:val="26"/>
        </w:rPr>
        <w:t>Санкт-Петербург</w:t>
      </w:r>
      <w:r w:rsidR="00453729" w:rsidRPr="009766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019F" w:rsidRPr="00976644" w:rsidRDefault="00976644" w:rsidP="00C8019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6644">
        <w:rPr>
          <w:rFonts w:ascii="Times New Roman" w:hAnsi="Times New Roman" w:cs="Times New Roman"/>
          <w:sz w:val="26"/>
          <w:szCs w:val="26"/>
        </w:rPr>
        <w:t>2025</w:t>
      </w:r>
    </w:p>
    <w:p w:rsidR="00144734" w:rsidRDefault="008911F1" w:rsidP="00073269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AB3674" w:rsidRPr="000A4603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144734" w:rsidRPr="00D156F3" w:rsidRDefault="00144734" w:rsidP="00AB3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734" w:rsidRPr="00A90F95" w:rsidRDefault="00144734" w:rsidP="00AB367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13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A90F95">
        <w:rPr>
          <w:rFonts w:ascii="Times New Roman" w:hAnsi="Times New Roman" w:cs="Times New Roman"/>
          <w:sz w:val="28"/>
          <w:szCs w:val="28"/>
        </w:rPr>
        <w:t xml:space="preserve">определяет цели, порядок организации, проведения и награждения участников </w:t>
      </w:r>
      <w:r w:rsidR="00926D9F" w:rsidRPr="00A90F95">
        <w:rPr>
          <w:rFonts w:ascii="Times New Roman" w:hAnsi="Times New Roman" w:cs="Times New Roman"/>
          <w:sz w:val="28"/>
          <w:szCs w:val="28"/>
        </w:rPr>
        <w:t>районного</w:t>
      </w:r>
      <w:r w:rsidR="00627BC9" w:rsidRPr="00A90F95">
        <w:rPr>
          <w:rFonts w:ascii="Times New Roman" w:hAnsi="Times New Roman" w:cs="Times New Roman"/>
          <w:sz w:val="28"/>
          <w:szCs w:val="28"/>
        </w:rPr>
        <w:t xml:space="preserve"> </w:t>
      </w:r>
      <w:r w:rsidRPr="00A90F95">
        <w:rPr>
          <w:rFonts w:ascii="Times New Roman" w:hAnsi="Times New Roman" w:cs="Times New Roman"/>
          <w:sz w:val="28"/>
          <w:szCs w:val="28"/>
        </w:rPr>
        <w:t>конкурса                             детско-юношеского творчества</w:t>
      </w:r>
      <w:r w:rsidRPr="00A90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«Огонь без</w:t>
      </w:r>
      <w:r w:rsidR="00926D9F" w:rsidRPr="00A90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A90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опасности» (далее – Конкурс). </w:t>
      </w:r>
    </w:p>
    <w:p w:rsidR="00144734" w:rsidRPr="000A4603" w:rsidRDefault="00144734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95">
        <w:rPr>
          <w:rFonts w:ascii="Times New Roman" w:hAnsi="Times New Roman" w:cs="Times New Roman"/>
          <w:sz w:val="28"/>
          <w:szCs w:val="28"/>
        </w:rPr>
        <w:t xml:space="preserve">1.2. Районный этап Конкурса проводится </w:t>
      </w:r>
      <w:r w:rsidR="00771F7E" w:rsidRPr="00A90F95">
        <w:rPr>
          <w:rFonts w:ascii="Times New Roman" w:hAnsi="Times New Roman" w:cs="Times New Roman"/>
          <w:sz w:val="28"/>
          <w:szCs w:val="28"/>
        </w:rPr>
        <w:t>у</w:t>
      </w:r>
      <w:r w:rsidRPr="00A90F95">
        <w:rPr>
          <w:rFonts w:ascii="Times New Roman" w:hAnsi="Times New Roman" w:cs="Times New Roman"/>
          <w:sz w:val="28"/>
          <w:szCs w:val="28"/>
        </w:rPr>
        <w:t>правлением по Фрунзенскому району Главного управления МЧС России по г. Санкт</w:t>
      </w:r>
      <w:r w:rsidRPr="000A4603">
        <w:rPr>
          <w:rFonts w:ascii="Times New Roman" w:hAnsi="Times New Roman" w:cs="Times New Roman"/>
          <w:sz w:val="28"/>
          <w:szCs w:val="28"/>
        </w:rPr>
        <w:t>-Петербургу (далее –</w:t>
      </w:r>
      <w:r w:rsidR="00771F7E">
        <w:rPr>
          <w:rFonts w:ascii="Times New Roman" w:hAnsi="Times New Roman" w:cs="Times New Roman"/>
          <w:sz w:val="28"/>
          <w:szCs w:val="28"/>
        </w:rPr>
        <w:t>У</w:t>
      </w:r>
      <w:r w:rsidRPr="000A4603">
        <w:rPr>
          <w:rFonts w:ascii="Times New Roman" w:hAnsi="Times New Roman" w:cs="Times New Roman"/>
          <w:sz w:val="28"/>
          <w:szCs w:val="28"/>
        </w:rPr>
        <w:t xml:space="preserve">правление) при поддержке </w:t>
      </w:r>
      <w:r w:rsidR="00771F7E" w:rsidRPr="00771F7E">
        <w:rPr>
          <w:rFonts w:ascii="Times New Roman" w:hAnsi="Times New Roman" w:cs="Times New Roman"/>
          <w:sz w:val="28"/>
          <w:szCs w:val="28"/>
        </w:rPr>
        <w:t>Фрунзенского отделения Санкт-Петербургского городского отделения «Всероссийское добровольное пожарное общество»</w:t>
      </w:r>
      <w:r w:rsidRPr="000A4603">
        <w:rPr>
          <w:rFonts w:ascii="Times New Roman" w:hAnsi="Times New Roman" w:cs="Times New Roman"/>
          <w:sz w:val="28"/>
          <w:szCs w:val="28"/>
        </w:rPr>
        <w:t xml:space="preserve">, </w:t>
      </w:r>
      <w:r w:rsidR="00771F7E" w:rsidRPr="00771F7E">
        <w:rPr>
          <w:rFonts w:ascii="Times New Roman" w:hAnsi="Times New Roman" w:cs="Times New Roman"/>
          <w:sz w:val="28"/>
          <w:szCs w:val="28"/>
        </w:rPr>
        <w:t>администрации Фрунзенского района</w:t>
      </w:r>
      <w:r w:rsidR="00771F7E">
        <w:rPr>
          <w:rFonts w:ascii="Times New Roman" w:hAnsi="Times New Roman" w:cs="Times New Roman"/>
          <w:sz w:val="28"/>
          <w:szCs w:val="28"/>
        </w:rPr>
        <w:t xml:space="preserve"> </w:t>
      </w:r>
      <w:r w:rsidR="00771F7E" w:rsidRPr="00771F7E">
        <w:rPr>
          <w:rFonts w:ascii="Times New Roman" w:hAnsi="Times New Roman" w:cs="Times New Roman"/>
          <w:sz w:val="28"/>
          <w:szCs w:val="28"/>
        </w:rPr>
        <w:t>Санкт-Петербурга</w:t>
      </w:r>
      <w:r w:rsidRPr="000A4603">
        <w:rPr>
          <w:rFonts w:ascii="Times New Roman" w:hAnsi="Times New Roman" w:cs="Times New Roman"/>
          <w:sz w:val="28"/>
          <w:szCs w:val="28"/>
        </w:rPr>
        <w:t>.</w:t>
      </w:r>
    </w:p>
    <w:p w:rsidR="00144734" w:rsidRDefault="00144734" w:rsidP="00AB3674">
      <w:pPr>
        <w:pStyle w:val="Default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0A4603">
        <w:rPr>
          <w:sz w:val="28"/>
          <w:szCs w:val="28"/>
        </w:rPr>
        <w:t>1.4. Конкурс проводится в соответствии с:</w:t>
      </w:r>
    </w:p>
    <w:p w:rsidR="00144734" w:rsidRPr="00524200" w:rsidRDefault="00144734" w:rsidP="00AB3674">
      <w:pPr>
        <w:pStyle w:val="Default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A4603">
        <w:rPr>
          <w:sz w:val="28"/>
          <w:szCs w:val="28"/>
        </w:rPr>
        <w:t xml:space="preserve">пунктом 22 части 1 статьи 34 и частью 2 статьи 77 Федерального закона Российской Федерации от 29 декабря 2012 г. № 273-ФЗ «Об образовании в Российской Федерации» </w:t>
      </w:r>
      <w:r>
        <w:rPr>
          <w:sz w:val="28"/>
          <w:szCs w:val="28"/>
        </w:rPr>
        <w:t xml:space="preserve">(ред. от 31.07.2025) </w:t>
      </w:r>
      <w:r w:rsidRPr="000A4603">
        <w:rPr>
          <w:sz w:val="28"/>
          <w:szCs w:val="28"/>
        </w:rPr>
        <w:t>и направлен на поддержку творческого потенциала педагогических работников и обучающихся</w:t>
      </w:r>
      <w:r w:rsidRPr="000A4603">
        <w:rPr>
          <w:rFonts w:eastAsiaTheme="minorHAnsi"/>
          <w:sz w:val="28"/>
          <w:szCs w:val="28"/>
        </w:rPr>
        <w:t>;</w:t>
      </w:r>
    </w:p>
    <w:p w:rsidR="00144734" w:rsidRPr="000A4603" w:rsidRDefault="00144734" w:rsidP="00AB3674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b w:val="0"/>
          <w:i w:val="0"/>
          <w:sz w:val="28"/>
          <w:szCs w:val="28"/>
        </w:rPr>
      </w:pPr>
      <w:r w:rsidRPr="000A4603">
        <w:rPr>
          <w:b w:val="0"/>
          <w:bCs/>
          <w:i w:val="0"/>
          <w:sz w:val="28"/>
          <w:szCs w:val="28"/>
        </w:rPr>
        <w:t xml:space="preserve">планом </w:t>
      </w:r>
      <w:r w:rsidRPr="000A4603">
        <w:rPr>
          <w:rFonts w:eastAsiaTheme="minorHAnsi"/>
          <w:b w:val="0"/>
          <w:i w:val="0"/>
          <w:sz w:val="28"/>
          <w:szCs w:val="28"/>
        </w:rPr>
        <w:t xml:space="preserve">пропаганды пожарно-технических знаний, поддержки Всероссийского детско-юношеского общественного движения </w:t>
      </w:r>
      <w:r>
        <w:rPr>
          <w:rFonts w:eastAsiaTheme="minorHAnsi"/>
          <w:b w:val="0"/>
          <w:i w:val="0"/>
          <w:sz w:val="28"/>
          <w:szCs w:val="28"/>
        </w:rPr>
        <w:t xml:space="preserve">                              </w:t>
      </w:r>
      <w:r w:rsidRPr="000A4603">
        <w:rPr>
          <w:rFonts w:eastAsiaTheme="minorHAnsi"/>
          <w:b w:val="0"/>
          <w:i w:val="0"/>
          <w:sz w:val="28"/>
          <w:szCs w:val="28"/>
        </w:rPr>
        <w:t xml:space="preserve">«Юный пожарный», Всероссийского детско-юношеского движения </w:t>
      </w:r>
      <w:r>
        <w:rPr>
          <w:rFonts w:eastAsiaTheme="minorHAnsi"/>
          <w:b w:val="0"/>
          <w:i w:val="0"/>
          <w:sz w:val="28"/>
          <w:szCs w:val="28"/>
        </w:rPr>
        <w:t xml:space="preserve">                   </w:t>
      </w:r>
      <w:r w:rsidRPr="000A4603">
        <w:rPr>
          <w:rFonts w:eastAsiaTheme="minorHAnsi"/>
          <w:b w:val="0"/>
          <w:i w:val="0"/>
          <w:sz w:val="28"/>
          <w:szCs w:val="28"/>
        </w:rPr>
        <w:t>«Школа безопасности» среди обучающихся образовательных</w:t>
      </w:r>
      <w:r w:rsidRPr="000A4603">
        <w:rPr>
          <w:b w:val="0"/>
          <w:i w:val="0"/>
          <w:sz w:val="28"/>
          <w:szCs w:val="28"/>
        </w:rPr>
        <w:t xml:space="preserve"> </w:t>
      </w:r>
      <w:r w:rsidRPr="000A4603">
        <w:rPr>
          <w:rFonts w:eastAsiaTheme="minorHAnsi"/>
          <w:b w:val="0"/>
          <w:i w:val="0"/>
          <w:sz w:val="28"/>
          <w:szCs w:val="28"/>
        </w:rPr>
        <w:t>учреждений Санкт-Петербурга;</w:t>
      </w:r>
    </w:p>
    <w:p w:rsidR="00144734" w:rsidRPr="000A4603" w:rsidRDefault="00144734" w:rsidP="00AB3674">
      <w:pPr>
        <w:pStyle w:val="Default"/>
        <w:numPr>
          <w:ilvl w:val="0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uppressAutoHyphens/>
        <w:ind w:left="0" w:firstLine="709"/>
        <w:jc w:val="both"/>
        <w:rPr>
          <w:bCs/>
          <w:color w:val="auto"/>
          <w:sz w:val="28"/>
          <w:szCs w:val="28"/>
        </w:rPr>
      </w:pPr>
      <w:r w:rsidRPr="000A4603">
        <w:rPr>
          <w:bCs/>
          <w:sz w:val="28"/>
          <w:szCs w:val="28"/>
        </w:rPr>
        <w:t>комплексным планом основных мероприятий</w:t>
      </w:r>
      <w:r w:rsidR="00771F7E">
        <w:rPr>
          <w:bCs/>
          <w:sz w:val="28"/>
          <w:szCs w:val="28"/>
        </w:rPr>
        <w:t xml:space="preserve"> </w:t>
      </w:r>
      <w:r w:rsidRPr="000A4603">
        <w:rPr>
          <w:sz w:val="28"/>
          <w:szCs w:val="28"/>
        </w:rPr>
        <w:t>СПб ГО ВДПО;</w:t>
      </w:r>
    </w:p>
    <w:p w:rsidR="00144734" w:rsidRPr="00F8313E" w:rsidRDefault="00144734" w:rsidP="00AB3674">
      <w:pPr>
        <w:pStyle w:val="Default"/>
        <w:numPr>
          <w:ilvl w:val="0"/>
          <w:numId w:val="1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0A4603">
        <w:rPr>
          <w:bCs/>
          <w:color w:val="auto"/>
          <w:sz w:val="28"/>
          <w:szCs w:val="28"/>
        </w:rPr>
        <w:t xml:space="preserve">комплексным планом основных мероприятий </w:t>
      </w:r>
      <w:r w:rsidR="00771F7E" w:rsidRPr="000A4603">
        <w:rPr>
          <w:sz w:val="28"/>
          <w:szCs w:val="28"/>
        </w:rPr>
        <w:t>Главн</w:t>
      </w:r>
      <w:r w:rsidR="00771F7E">
        <w:rPr>
          <w:sz w:val="28"/>
          <w:szCs w:val="28"/>
        </w:rPr>
        <w:t>ого</w:t>
      </w:r>
      <w:r w:rsidR="00771F7E" w:rsidRPr="000A4603">
        <w:rPr>
          <w:sz w:val="28"/>
          <w:szCs w:val="28"/>
        </w:rPr>
        <w:t xml:space="preserve"> управлени</w:t>
      </w:r>
      <w:r w:rsidR="00771F7E">
        <w:rPr>
          <w:sz w:val="28"/>
          <w:szCs w:val="28"/>
        </w:rPr>
        <w:t>я МЧС</w:t>
      </w:r>
      <w:r w:rsidR="00771F7E" w:rsidRPr="000A4603">
        <w:rPr>
          <w:sz w:val="28"/>
          <w:szCs w:val="28"/>
        </w:rPr>
        <w:t xml:space="preserve"> России по г. Санкт-Петербургу</w:t>
      </w:r>
      <w:r w:rsidRPr="000A4603">
        <w:rPr>
          <w:color w:val="auto"/>
          <w:sz w:val="28"/>
          <w:szCs w:val="28"/>
        </w:rPr>
        <w:t xml:space="preserve">. </w:t>
      </w:r>
    </w:p>
    <w:p w:rsidR="00144734" w:rsidRPr="000A4603" w:rsidRDefault="00144734" w:rsidP="00AB3674">
      <w:pPr>
        <w:pStyle w:val="Default"/>
        <w:tabs>
          <w:tab w:val="left" w:pos="1134"/>
          <w:tab w:val="left" w:pos="1276"/>
          <w:tab w:val="left" w:pos="1701"/>
        </w:tabs>
        <w:suppressAutoHyphens/>
        <w:jc w:val="center"/>
        <w:rPr>
          <w:bCs/>
          <w:sz w:val="28"/>
          <w:szCs w:val="28"/>
        </w:rPr>
      </w:pPr>
    </w:p>
    <w:p w:rsidR="00144734" w:rsidRPr="009E6216" w:rsidRDefault="00AB3674" w:rsidP="00AB3674">
      <w:pPr>
        <w:pStyle w:val="a9"/>
        <w:numPr>
          <w:ilvl w:val="0"/>
          <w:numId w:val="5"/>
        </w:numPr>
        <w:ind w:left="0"/>
        <w:jc w:val="center"/>
        <w:rPr>
          <w:b/>
          <w:sz w:val="28"/>
          <w:szCs w:val="28"/>
        </w:rPr>
      </w:pPr>
      <w:r w:rsidRPr="00AB3674">
        <w:rPr>
          <w:b/>
          <w:bCs/>
          <w:sz w:val="28"/>
          <w:szCs w:val="28"/>
        </w:rPr>
        <w:t>ПОРЯДОК ОРГАНИЗАЦИИ И ПРОВЕДЕНИЯ КОНКУРСА</w:t>
      </w:r>
    </w:p>
    <w:p w:rsidR="00144734" w:rsidRDefault="00144734" w:rsidP="00AB3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30043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Конкурса в установленном порядке </w:t>
      </w:r>
      <w:r w:rsidR="003E3699">
        <w:rPr>
          <w:rFonts w:ascii="Times New Roman" w:hAnsi="Times New Roman" w:cs="Times New Roman"/>
          <w:sz w:val="28"/>
          <w:szCs w:val="28"/>
        </w:rPr>
        <w:t>создается конкурсная комиссия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35A0C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 xml:space="preserve">ая комиссия </w:t>
      </w:r>
      <w:r w:rsidRPr="00035A0C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35A0C">
        <w:rPr>
          <w:rFonts w:ascii="Times New Roman" w:hAnsi="Times New Roman" w:cs="Times New Roman"/>
          <w:sz w:val="28"/>
          <w:szCs w:val="28"/>
        </w:rPr>
        <w:t xml:space="preserve"> победителей и призеров Конкурса.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5A0C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5A0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5A0C">
        <w:rPr>
          <w:rFonts w:ascii="Times New Roman" w:hAnsi="Times New Roman" w:cs="Times New Roman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5A0C">
        <w:rPr>
          <w:rFonts w:ascii="Times New Roman" w:hAnsi="Times New Roman" w:cs="Times New Roman"/>
          <w:sz w:val="28"/>
          <w:szCs w:val="28"/>
        </w:rPr>
        <w:t>тся правомочным, если на 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35A0C">
        <w:rPr>
          <w:rFonts w:ascii="Times New Roman" w:hAnsi="Times New Roman" w:cs="Times New Roman"/>
          <w:sz w:val="28"/>
          <w:szCs w:val="28"/>
        </w:rPr>
        <w:t xml:space="preserve"> присутству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5A0C">
        <w:rPr>
          <w:rFonts w:ascii="Times New Roman" w:hAnsi="Times New Roman" w:cs="Times New Roman"/>
          <w:sz w:val="28"/>
          <w:szCs w:val="28"/>
        </w:rPr>
        <w:t>т не менее двух третей от общего числа членов комиссии.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035A0C">
        <w:rPr>
          <w:rFonts w:ascii="Times New Roman" w:hAnsi="Times New Roman" w:cs="Times New Roman"/>
          <w:sz w:val="28"/>
          <w:szCs w:val="28"/>
        </w:rPr>
        <w:t>. Конкурсн</w:t>
      </w:r>
      <w:r>
        <w:rPr>
          <w:rFonts w:ascii="Times New Roman" w:hAnsi="Times New Roman" w:cs="Times New Roman"/>
          <w:sz w:val="28"/>
          <w:szCs w:val="28"/>
        </w:rPr>
        <w:t xml:space="preserve">ая комиссия </w:t>
      </w:r>
      <w:r w:rsidRPr="00035A0C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5A0C">
        <w:rPr>
          <w:rFonts w:ascii="Times New Roman" w:hAnsi="Times New Roman" w:cs="Times New Roman"/>
          <w:sz w:val="28"/>
          <w:szCs w:val="28"/>
        </w:rPr>
        <w:t>т оценку работ в соответствии с критериями, указанными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35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5.1. – 5.5. </w:t>
      </w:r>
      <w:r w:rsidRPr="00035A0C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5A0C">
        <w:rPr>
          <w:rFonts w:ascii="Times New Roman" w:hAnsi="Times New Roman" w:cs="Times New Roman"/>
          <w:sz w:val="28"/>
          <w:szCs w:val="28"/>
        </w:rPr>
        <w:t>оложения, при равенстве баллов решение принимается большинством голосов присутствующих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A0C">
        <w:rPr>
          <w:rFonts w:ascii="Times New Roman" w:hAnsi="Times New Roman" w:cs="Times New Roman"/>
          <w:sz w:val="28"/>
          <w:szCs w:val="28"/>
        </w:rPr>
        <w:t>заседании членов комиссии путем открытого голосования.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035A0C">
        <w:rPr>
          <w:rFonts w:ascii="Times New Roman" w:hAnsi="Times New Roman" w:cs="Times New Roman"/>
          <w:sz w:val="28"/>
          <w:szCs w:val="28"/>
        </w:rPr>
        <w:t>. Конкурсн</w:t>
      </w:r>
      <w:r>
        <w:rPr>
          <w:rFonts w:ascii="Times New Roman" w:hAnsi="Times New Roman" w:cs="Times New Roman"/>
          <w:sz w:val="28"/>
          <w:szCs w:val="28"/>
        </w:rPr>
        <w:t xml:space="preserve">ая комиссия </w:t>
      </w:r>
      <w:r w:rsidRPr="00035A0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5A0C">
        <w:rPr>
          <w:rFonts w:ascii="Times New Roman" w:hAnsi="Times New Roman" w:cs="Times New Roman"/>
          <w:sz w:val="28"/>
          <w:szCs w:val="28"/>
        </w:rPr>
        <w:t>тся в составе председателя комиссии, зам</w:t>
      </w:r>
      <w:r>
        <w:rPr>
          <w:rFonts w:ascii="Times New Roman" w:hAnsi="Times New Roman" w:cs="Times New Roman"/>
          <w:sz w:val="28"/>
          <w:szCs w:val="28"/>
        </w:rPr>
        <w:t>естителя председа</w:t>
      </w:r>
      <w:r w:rsidR="00D10343">
        <w:rPr>
          <w:rFonts w:ascii="Times New Roman" w:hAnsi="Times New Roman" w:cs="Times New Roman"/>
          <w:sz w:val="28"/>
          <w:szCs w:val="28"/>
        </w:rPr>
        <w:t>теля комиссии и членов комиссии:</w:t>
      </w:r>
    </w:p>
    <w:p w:rsidR="00D10343" w:rsidRP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103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0343" w:rsidRPr="00D10343" w:rsidRDefault="00D10343" w:rsidP="00AB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 xml:space="preserve">Фомин Руслан Игоревич - 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0343">
        <w:rPr>
          <w:rFonts w:ascii="Times New Roman" w:hAnsi="Times New Roman" w:cs="Times New Roman"/>
          <w:sz w:val="28"/>
          <w:szCs w:val="28"/>
        </w:rPr>
        <w:t>правления по Фрунзенскому району  Главного управления МЧС России по г. Санкт-Петербургу;</w:t>
      </w:r>
    </w:p>
    <w:p w:rsid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035A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еститель председателя конкурсной комиссии:</w:t>
      </w:r>
    </w:p>
    <w:p w:rsidR="00D10343" w:rsidRP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>Абрамовский Константин Николаевич – председатель совета Фрунзенского отделения Санкт-Петербургского городского отделения «Всероссийское добровольное пожарное общество».</w:t>
      </w:r>
    </w:p>
    <w:p w:rsidR="00D10343" w:rsidRPr="00D10343" w:rsidRDefault="00D10343" w:rsidP="00AB367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10343">
        <w:rPr>
          <w:rFonts w:ascii="Times New Roman" w:hAnsi="Times New Roman" w:cs="Times New Roman"/>
          <w:sz w:val="28"/>
          <w:szCs w:val="28"/>
        </w:rPr>
        <w:t>:</w:t>
      </w:r>
    </w:p>
    <w:p w:rsidR="00D10343" w:rsidRP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 xml:space="preserve">представитель отдела надзорной деятельности и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0343">
        <w:rPr>
          <w:rFonts w:ascii="Times New Roman" w:hAnsi="Times New Roman" w:cs="Times New Roman"/>
          <w:sz w:val="28"/>
          <w:szCs w:val="28"/>
        </w:rPr>
        <w:t>правления по Фрунзенскому району Главного управления МЧС России по г. Санкт-Петербургу (по согласованию);</w:t>
      </w:r>
    </w:p>
    <w:p w:rsid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 xml:space="preserve">представитель отдела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0343">
        <w:rPr>
          <w:rFonts w:ascii="Times New Roman" w:hAnsi="Times New Roman" w:cs="Times New Roman"/>
          <w:sz w:val="28"/>
          <w:szCs w:val="28"/>
        </w:rPr>
        <w:t>дминистрации Фрунзенского района Санкт-Петербурга (по согласованию);</w:t>
      </w:r>
    </w:p>
    <w:p w:rsidR="00455682" w:rsidRPr="00D10343" w:rsidRDefault="00455682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55682">
        <w:rPr>
          <w:rFonts w:ascii="Times New Roman" w:hAnsi="Times New Roman" w:cs="Times New Roman"/>
          <w:sz w:val="28"/>
          <w:szCs w:val="28"/>
        </w:rPr>
        <w:t>Фрунзенского отделения Санкт-Петербургского городского отделения «Всероссийское добровольное пожарное общество»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343" w:rsidRP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>представитель СПб ГКУ «Пожарно-спасательный отряд противопожарной службы Санкт-Петербурга по Фрунзенскому району Санкт-Петербурга» (по согласованию);</w:t>
      </w:r>
    </w:p>
    <w:p w:rsidR="00D10343" w:rsidRPr="00D10343" w:rsidRDefault="00D10343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>представитель ГБУ ДО Дворец детского (юношеского) творчества Санкт-Петербурга (по согласованию).</w:t>
      </w:r>
    </w:p>
    <w:p w:rsidR="008911F1" w:rsidRDefault="00144734" w:rsidP="00AB3674">
      <w:pPr>
        <w:pStyle w:val="Default"/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Конкурсная комиссия проводит</w:t>
      </w:r>
      <w:r w:rsidRPr="000A4603">
        <w:rPr>
          <w:bCs/>
          <w:sz w:val="28"/>
          <w:szCs w:val="28"/>
        </w:rPr>
        <w:t xml:space="preserve"> оценку конкурсных раб</w:t>
      </w:r>
      <w:r>
        <w:rPr>
          <w:bCs/>
          <w:sz w:val="28"/>
          <w:szCs w:val="28"/>
        </w:rPr>
        <w:t xml:space="preserve">от в соответствии с критериями, </w:t>
      </w:r>
      <w:r w:rsidRPr="000A4603">
        <w:rPr>
          <w:bCs/>
          <w:sz w:val="28"/>
          <w:szCs w:val="28"/>
        </w:rPr>
        <w:t>определяет кандидатуры победителя и призеров Конкурса; имеет право присуждать несколько одинаковых мест, а также дополнительные поощрительные призы; имеет право при отсутствии работ (выступлений), заслуживающих поощрени</w:t>
      </w:r>
      <w:r>
        <w:rPr>
          <w:bCs/>
          <w:sz w:val="28"/>
          <w:szCs w:val="28"/>
        </w:rPr>
        <w:t>я, не присуждать призовые места.</w:t>
      </w:r>
    </w:p>
    <w:p w:rsidR="00144734" w:rsidRDefault="00144734" w:rsidP="00AB3674">
      <w:pPr>
        <w:pStyle w:val="Default"/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2.4.2. </w:t>
      </w:r>
      <w:r w:rsidRPr="00035A0C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035A0C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ой</w:t>
      </w:r>
      <w:r w:rsidRPr="00035A0C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035A0C">
        <w:rPr>
          <w:sz w:val="28"/>
          <w:szCs w:val="28"/>
        </w:rPr>
        <w:t xml:space="preserve"> оформля</w:t>
      </w:r>
      <w:r>
        <w:rPr>
          <w:sz w:val="28"/>
          <w:szCs w:val="28"/>
        </w:rPr>
        <w:t>ется протоколом</w:t>
      </w:r>
      <w:r w:rsidRPr="000A4603">
        <w:rPr>
          <w:bCs/>
          <w:sz w:val="28"/>
          <w:szCs w:val="28"/>
        </w:rPr>
        <w:t>, явля</w:t>
      </w:r>
      <w:r>
        <w:rPr>
          <w:bCs/>
          <w:sz w:val="28"/>
          <w:szCs w:val="28"/>
        </w:rPr>
        <w:t>ется окончательным</w:t>
      </w:r>
      <w:r w:rsidRPr="00C4541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A4603">
        <w:rPr>
          <w:bCs/>
          <w:sz w:val="28"/>
          <w:szCs w:val="28"/>
        </w:rPr>
        <w:t xml:space="preserve"> пересмотру не подлеж</w:t>
      </w:r>
      <w:r>
        <w:rPr>
          <w:bCs/>
          <w:sz w:val="28"/>
          <w:szCs w:val="28"/>
        </w:rPr>
        <w:t>и</w:t>
      </w:r>
      <w:r w:rsidRPr="000A4603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. Утверждае</w:t>
      </w:r>
      <w:r w:rsidRPr="000A4603">
        <w:rPr>
          <w:bCs/>
          <w:sz w:val="28"/>
          <w:szCs w:val="28"/>
        </w:rPr>
        <w:t xml:space="preserve">тся председателем </w:t>
      </w:r>
      <w:r>
        <w:rPr>
          <w:bCs/>
          <w:sz w:val="28"/>
          <w:szCs w:val="28"/>
        </w:rPr>
        <w:t>комиссии</w:t>
      </w:r>
      <w:r w:rsidRPr="00035A0C">
        <w:rPr>
          <w:sz w:val="28"/>
          <w:szCs w:val="28"/>
        </w:rPr>
        <w:t xml:space="preserve"> в течение трех дней со дня проведения заседания</w:t>
      </w:r>
      <w:r w:rsidRPr="000A4603">
        <w:rPr>
          <w:bCs/>
          <w:sz w:val="28"/>
          <w:szCs w:val="28"/>
        </w:rPr>
        <w:t>.</w:t>
      </w:r>
    </w:p>
    <w:p w:rsidR="004F1487" w:rsidRDefault="004F1487" w:rsidP="00AB3674">
      <w:pPr>
        <w:pStyle w:val="Default"/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2.4.3. </w:t>
      </w:r>
      <w:r w:rsidRPr="00045069">
        <w:rPr>
          <w:sz w:val="28"/>
          <w:szCs w:val="28"/>
        </w:rPr>
        <w:t>В срок до 18 ноября итоги районного этапа конкурса вместе с сопроводительными материалами (положением и протоколом районного этапа конкурса, заявками, согласиями на использование персональных данных победителей) направляются для участия в региональном этапе конкурса в управление информации и связи с общественностью (пресс-служба) Главного управления МЧС России по г. Санкт – Петербургу.</w:t>
      </w:r>
    </w:p>
    <w:p w:rsidR="00144734" w:rsidRDefault="00144734" w:rsidP="00AB3674">
      <w:pPr>
        <w:pStyle w:val="Default"/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bCs/>
          <w:sz w:val="28"/>
          <w:szCs w:val="28"/>
        </w:rPr>
      </w:pPr>
    </w:p>
    <w:p w:rsidR="00144734" w:rsidRPr="00344A44" w:rsidRDefault="00144734" w:rsidP="00AB3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u-RU"/>
        </w:rPr>
        <w:t>III</w:t>
      </w:r>
      <w:r w:rsidRPr="00D37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</w:t>
      </w:r>
    </w:p>
    <w:p w:rsidR="00144734" w:rsidRDefault="00144734" w:rsidP="00AB3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734" w:rsidRPr="000E6060" w:rsidRDefault="00144734" w:rsidP="00AB367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4734" w:rsidRPr="000E6060" w:rsidRDefault="00144734" w:rsidP="00AB367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4734" w:rsidRDefault="00144734" w:rsidP="00AB367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Танцевальное творчество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4734" w:rsidRDefault="00144734" w:rsidP="00AB3674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Новогодняя ёлочная игрушка к 35-летию МЧС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4734" w:rsidRPr="000A5FFB" w:rsidRDefault="00144734" w:rsidP="00AB367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4734" w:rsidRDefault="00144734" w:rsidP="00AB3674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</w:t>
      </w:r>
    </w:p>
    <w:p w:rsidR="00144734" w:rsidRDefault="00144734" w:rsidP="00AB3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734" w:rsidRPr="00DF6A33" w:rsidRDefault="00144734" w:rsidP="00AB3674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F6A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«</w:t>
      </w:r>
      <w:r w:rsidRPr="00DF6A3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Комикс»:</w:t>
      </w:r>
    </w:p>
    <w:p w:rsidR="00144734" w:rsidRDefault="00144734" w:rsidP="00AB367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«Супергерои против огня: защитники безопасности в борьбе с пламенем».</w:t>
      </w:r>
    </w:p>
    <w:p w:rsidR="00144734" w:rsidRDefault="00144734" w:rsidP="00AB367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«Безопасность дома».</w:t>
      </w:r>
    </w:p>
    <w:p w:rsidR="00144734" w:rsidRDefault="00144734" w:rsidP="00AB367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«Дружина юных пожарных (ДЮП) на страже безопасности».</w:t>
      </w:r>
    </w:p>
    <w:p w:rsidR="00144734" w:rsidRDefault="00144734" w:rsidP="00AB367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«Опасная пиротехника».</w:t>
      </w:r>
    </w:p>
    <w:p w:rsidR="00144734" w:rsidRPr="00DF6A33" w:rsidRDefault="00144734" w:rsidP="00AB367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«Опасные природные явления».</w:t>
      </w:r>
    </w:p>
    <w:p w:rsidR="00144734" w:rsidRPr="00DF6A33" w:rsidRDefault="00144734" w:rsidP="00AB3674">
      <w:pPr>
        <w:widowControl w:val="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6A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Номинация Видеоролик:</w:t>
      </w:r>
    </w:p>
    <w:p w:rsidR="00144734" w:rsidRDefault="00144734" w:rsidP="00AB367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«Безопасный дом: как обезопасить свой дом от пожаров».</w:t>
      </w:r>
    </w:p>
    <w:p w:rsidR="00144734" w:rsidRDefault="00144734" w:rsidP="00AB367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«Правила использования электроприборов: как избежать возгораний от электроники».</w:t>
      </w:r>
    </w:p>
    <w:p w:rsidR="00144734" w:rsidRDefault="00144734" w:rsidP="00AB367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«Безопасность на кухне: правила пожарной безопасности при готовке».</w:t>
      </w:r>
    </w:p>
    <w:p w:rsidR="00144734" w:rsidRPr="009F0C1A" w:rsidRDefault="00144734" w:rsidP="00AB367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«Правила пожарной безопасности при установке и украшении новогодней елки».</w:t>
      </w:r>
    </w:p>
    <w:p w:rsidR="00144734" w:rsidRPr="00570474" w:rsidRDefault="00144734" w:rsidP="00AB367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A18">
        <w:rPr>
          <w:rFonts w:ascii="Times New Roman" w:hAnsi="Times New Roman" w:cs="Times New Roman"/>
          <w:sz w:val="28"/>
          <w:szCs w:val="28"/>
        </w:rPr>
        <w:t>«Профилактика пожаров в жилье, образовательном учреждении»</w:t>
      </w:r>
      <w:r w:rsidRPr="009F0C1A">
        <w:rPr>
          <w:rFonts w:ascii="Times New Roman" w:hAnsi="Times New Roman" w:cs="Times New Roman"/>
          <w:sz w:val="28"/>
          <w:szCs w:val="28"/>
        </w:rPr>
        <w:t>.</w:t>
      </w:r>
    </w:p>
    <w:p w:rsidR="00144734" w:rsidRDefault="00144734" w:rsidP="00AB367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тематике допускается участие не более одной</w:t>
      </w:r>
      <w:r w:rsidR="00D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B76" w:rsidRPr="00714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3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участника</w:t>
      </w:r>
      <w:r w:rsidRPr="003B2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734" w:rsidRPr="00FD1D06" w:rsidRDefault="00144734" w:rsidP="00AB3674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1D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«Танцевальное творчество»:</w:t>
      </w:r>
    </w:p>
    <w:p w:rsidR="00144734" w:rsidRPr="00FD1D06" w:rsidRDefault="00144734" w:rsidP="00AB3674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«Дружина юных пожарных (ДЮП) на страже безопасности»;</w:t>
      </w:r>
    </w:p>
    <w:p w:rsidR="00144734" w:rsidRPr="00FD1D06" w:rsidRDefault="00144734" w:rsidP="00AB3674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1D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«Номер 112»;</w:t>
      </w:r>
    </w:p>
    <w:p w:rsidR="00144734" w:rsidRPr="00FD1D06" w:rsidRDefault="00144734" w:rsidP="00AB3674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1D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«35 лет МЧС России».</w:t>
      </w:r>
    </w:p>
    <w:p w:rsidR="00144734" w:rsidRPr="00FD1D06" w:rsidRDefault="00144734" w:rsidP="00AB3674">
      <w:pPr>
        <w:pStyle w:val="af7"/>
        <w:widowControl w:val="0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1D06">
        <w:rPr>
          <w:b/>
          <w:bCs/>
          <w:color w:val="000000"/>
          <w:sz w:val="28"/>
          <w:szCs w:val="28"/>
          <w:u w:val="single"/>
        </w:rPr>
        <w:t xml:space="preserve">Номинация «Новогодняя ёлочная игрушка к 35-летию </w:t>
      </w:r>
      <w:r>
        <w:rPr>
          <w:b/>
          <w:bCs/>
          <w:color w:val="000000"/>
          <w:sz w:val="28"/>
          <w:szCs w:val="28"/>
          <w:u w:val="single"/>
        </w:rPr>
        <w:t xml:space="preserve">                    </w:t>
      </w:r>
      <w:r w:rsidRPr="00FD1D06">
        <w:rPr>
          <w:b/>
          <w:bCs/>
          <w:color w:val="000000"/>
          <w:sz w:val="28"/>
          <w:szCs w:val="28"/>
          <w:u w:val="single"/>
        </w:rPr>
        <w:t>МЧС России»:</w:t>
      </w:r>
    </w:p>
    <w:p w:rsidR="00144734" w:rsidRPr="00FD1D06" w:rsidRDefault="00144734" w:rsidP="00AB3674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1D06">
        <w:rPr>
          <w:color w:val="000000"/>
          <w:sz w:val="28"/>
          <w:szCs w:val="28"/>
        </w:rPr>
        <w:t>Предоставляются самодельные ёлочные игрушки, отражающие деятельность МЧС России (спасение, пожарная безопасность, помощь людям в чрезвычайных ситуациях и т.д.).</w:t>
      </w:r>
    </w:p>
    <w:p w:rsidR="00144734" w:rsidRPr="00FD1D06" w:rsidRDefault="00144734" w:rsidP="00AB3674">
      <w:pPr>
        <w:pStyle w:val="af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1D06">
        <w:rPr>
          <w:color w:val="000000"/>
          <w:sz w:val="28"/>
          <w:szCs w:val="28"/>
        </w:rPr>
        <w:t>Тематика</w:t>
      </w:r>
      <w:r w:rsidRPr="00FD1D06">
        <w:rPr>
          <w:color w:val="000000"/>
          <w:sz w:val="28"/>
          <w:szCs w:val="28"/>
          <w:shd w:val="clear" w:color="auto" w:fill="FFFFFF"/>
        </w:rPr>
        <w:t xml:space="preserve"> работы интерпретируется участником самостоятельно, основное условие для работы - отражение темы безопасности. </w:t>
      </w:r>
    </w:p>
    <w:p w:rsidR="00144734" w:rsidRDefault="00144734" w:rsidP="00AB3674">
      <w:pPr>
        <w:pStyle w:val="a6"/>
        <w:tabs>
          <w:tab w:val="left" w:pos="0"/>
        </w:tabs>
        <w:suppressAutoHyphens/>
        <w:ind w:firstLine="709"/>
        <w:jc w:val="both"/>
        <w:rPr>
          <w:b w:val="0"/>
          <w:i w:val="0"/>
          <w:sz w:val="28"/>
          <w:szCs w:val="28"/>
        </w:rPr>
      </w:pPr>
    </w:p>
    <w:p w:rsidR="00144734" w:rsidRPr="00DC16DA" w:rsidRDefault="00144734" w:rsidP="00AB367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УЧАСТИЮ В КОНКУРСЕ </w:t>
      </w:r>
      <w:r w:rsidRPr="00DC16D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КРИТЕРИИ ОЦЕНИВАНИЯ</w:t>
      </w:r>
    </w:p>
    <w:p w:rsidR="00AB3674" w:rsidRDefault="00AB367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К участию в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допускаются учащиеся образовательных организаций, детских садов, детских кружков, секций и иных творческих коллективов </w:t>
      </w:r>
      <w:r w:rsidR="00771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Фрунзенского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возрасте от 5 до 18 лет включительно. 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</w:t>
      </w:r>
      <w:r w:rsidRPr="00A37FA8">
        <w:rPr>
          <w:rFonts w:ascii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подразделяются на 4 возрастные группы:</w:t>
      </w:r>
    </w:p>
    <w:p w:rsidR="00144734" w:rsidRDefault="00144734" w:rsidP="00AB3674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до 7 лет;</w:t>
      </w:r>
    </w:p>
    <w:p w:rsidR="00144734" w:rsidRDefault="00144734" w:rsidP="00AB3674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7 до 10 лет;</w:t>
      </w:r>
    </w:p>
    <w:p w:rsidR="00144734" w:rsidRDefault="00144734" w:rsidP="00AB3674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 до 14 лет;</w:t>
      </w:r>
    </w:p>
    <w:p w:rsidR="00144734" w:rsidRDefault="00144734" w:rsidP="00AB3674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15 до 18 лет.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может </w:t>
      </w:r>
      <w:r w:rsidRPr="00926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="00DB5B76" w:rsidRPr="00926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6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индивидуальным, так и коллективным (не более трех человек), </w:t>
      </w:r>
      <w:r w:rsidRPr="00926D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добровольным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осуществляется на безвозмездной основе.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Критериями оценки направлений </w:t>
      </w:r>
      <w:r w:rsidRPr="00035A0C">
        <w:rPr>
          <w:rFonts w:ascii="Times New Roman" w:hAnsi="Times New Roman" w:cs="Times New Roman"/>
          <w:sz w:val="28"/>
          <w:szCs w:val="28"/>
        </w:rPr>
        <w:t>являются: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B3505">
        <w:rPr>
          <w:sz w:val="28"/>
          <w:szCs w:val="28"/>
        </w:rPr>
        <w:t>ворческий подход к выполнению работы (от 0 до 5 баллов);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3505">
        <w:rPr>
          <w:sz w:val="28"/>
          <w:szCs w:val="28"/>
        </w:rPr>
        <w:t>оответствие заявленной теме (от 0 до 5 баллов);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3505">
        <w:rPr>
          <w:sz w:val="28"/>
          <w:szCs w:val="28"/>
        </w:rPr>
        <w:t>оваторство и оригинальность (от 0 до 5 баллов);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B3505">
        <w:rPr>
          <w:sz w:val="28"/>
          <w:szCs w:val="28"/>
        </w:rPr>
        <w:t xml:space="preserve">ровень мастерства, художественный вкус, техника исполнения </w:t>
      </w:r>
      <w:r>
        <w:rPr>
          <w:sz w:val="28"/>
          <w:szCs w:val="28"/>
        </w:rPr>
        <w:t xml:space="preserve">              </w:t>
      </w:r>
      <w:r w:rsidRPr="008B3505">
        <w:rPr>
          <w:sz w:val="28"/>
          <w:szCs w:val="28"/>
        </w:rPr>
        <w:t>(от 0 до 5 баллов);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3505">
        <w:rPr>
          <w:sz w:val="28"/>
          <w:szCs w:val="28"/>
        </w:rPr>
        <w:t>оответствие работы возрасту учащихся (от 0 до 5 баллов);</w:t>
      </w:r>
    </w:p>
    <w:p w:rsidR="00144734" w:rsidRPr="008B3505" w:rsidRDefault="00144734" w:rsidP="00AB3674">
      <w:pPr>
        <w:pStyle w:val="a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Pr="008B3505">
        <w:rPr>
          <w:sz w:val="28"/>
          <w:szCs w:val="28"/>
        </w:rPr>
        <w:t xml:space="preserve">стетический вид изделия (оформление изделия) (от 0 до 5 баллов) </w:t>
      </w:r>
      <w:r>
        <w:rPr>
          <w:sz w:val="28"/>
          <w:szCs w:val="28"/>
        </w:rPr>
        <w:t xml:space="preserve">        </w:t>
      </w:r>
      <w:r w:rsidRPr="00926D9F">
        <w:rPr>
          <w:sz w:val="28"/>
          <w:szCs w:val="28"/>
        </w:rPr>
        <w:t>(не примен</w:t>
      </w:r>
      <w:r w:rsidR="004754BF" w:rsidRPr="00926D9F">
        <w:rPr>
          <w:sz w:val="28"/>
          <w:szCs w:val="28"/>
        </w:rPr>
        <w:t>яется</w:t>
      </w:r>
      <w:r w:rsidR="004754BF">
        <w:rPr>
          <w:sz w:val="28"/>
          <w:szCs w:val="28"/>
        </w:rPr>
        <w:t xml:space="preserve"> </w:t>
      </w:r>
      <w:r w:rsidRPr="008B3505">
        <w:rPr>
          <w:sz w:val="28"/>
          <w:szCs w:val="28"/>
        </w:rPr>
        <w:t>к номинации 5.4.).</w:t>
      </w:r>
    </w:p>
    <w:p w:rsidR="00144734" w:rsidRPr="00771F7E" w:rsidRDefault="00144734" w:rsidP="00AB367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71F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5.2. </w:t>
      </w:r>
      <w:r w:rsidRPr="00771F7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«Комикс»: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«Комикс» участникам предлагается придумать оригинальный сюжет, соответствующий одной из выбранных тематик и нарисовать историю в виде комиксов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«Героем» комикса может стать любой персонаж, созданный им собственноручно и не повторяющий образ с иллюстрации других книжных изданий, мультфильма или компьютерной игры.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Истории, повторяющие сюжеты мультфильмов или комиксов, созданных другими авторами, к участию не принимаются.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Комикс должен содержать от 9 до 12 кадров (фрагментов истории). 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фрагменты должны быть расположены на одном листе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формата А3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переносов на следующий лист (допустимый объем для комикса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более одного листа А3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учёта обложки, которая оформляется отдельным листом (по желанию автора). 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для полотна А3 размер 5</w:t>
      </w:r>
      <w:r w:rsidR="0047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 по бокам и 5мм снизу и сверху.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Последовательность: слева направо и сверху вниз.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кадр должен сопровождаться кратким текстом на русском языке (допускается стихотворная форма). Диалоги персонажей размещаются, в том числе в «пузырях» или «баллонах», в соответствии с подачей реплик.           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представленные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выполнены в форме:</w:t>
      </w:r>
    </w:p>
    <w:p w:rsidR="00144734" w:rsidRPr="006A4BCF" w:rsidRDefault="00144734" w:rsidP="00AB3674">
      <w:pPr>
        <w:pStyle w:val="a9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4BCF">
        <w:rPr>
          <w:sz w:val="28"/>
          <w:szCs w:val="28"/>
        </w:rPr>
        <w:t>живописи – акварель, гуашь, масло</w:t>
      </w:r>
      <w:r>
        <w:rPr>
          <w:sz w:val="28"/>
          <w:szCs w:val="28"/>
        </w:rPr>
        <w:t>;</w:t>
      </w:r>
    </w:p>
    <w:p w:rsidR="00144734" w:rsidRPr="006A4BCF" w:rsidRDefault="00144734" w:rsidP="00AB3674">
      <w:pPr>
        <w:pStyle w:val="a9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4BCF">
        <w:rPr>
          <w:sz w:val="28"/>
          <w:szCs w:val="28"/>
        </w:rPr>
        <w:t>график</w:t>
      </w:r>
      <w:r>
        <w:rPr>
          <w:sz w:val="28"/>
          <w:szCs w:val="28"/>
        </w:rPr>
        <w:t>а</w:t>
      </w:r>
      <w:r w:rsidRPr="006A4BCF">
        <w:rPr>
          <w:sz w:val="28"/>
          <w:szCs w:val="28"/>
        </w:rPr>
        <w:t xml:space="preserve"> – карандаш, пастель.</w:t>
      </w:r>
    </w:p>
    <w:p w:rsidR="00144734" w:rsidRPr="00771F7E" w:rsidRDefault="00144734" w:rsidP="00AB3674">
      <w:pPr>
        <w:widowControl w:val="0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1F7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</w:t>
      </w:r>
      <w:r w:rsidRPr="00771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Видеоролик»:</w:t>
      </w:r>
    </w:p>
    <w:p w:rsidR="00144734" w:rsidRDefault="00144734" w:rsidP="00AB36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«Видеоролик» участники создают видеоролики, посвященные актуальной теме противопожарной безопасности. </w:t>
      </w:r>
    </w:p>
    <w:p w:rsidR="00144734" w:rsidRDefault="00144734" w:rsidP="00AB36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населения правилам поведения при пожаре, информирование о причинах возникновения пожаров, демонстрация средств пожаротушения, оказание первой помощи пострадавшим, видеоинструкция и т.д. </w:t>
      </w:r>
    </w:p>
    <w:p w:rsidR="00144734" w:rsidRDefault="00144734" w:rsidP="00AB36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участию в 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видеоролики, удовлетворяющие следующим требованиям:</w:t>
      </w:r>
    </w:p>
    <w:p w:rsidR="00144734" w:rsidRDefault="00144734" w:rsidP="00AB3674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 собственного производства без использования кадров сгенерированных искусственным интеллектом;</w:t>
      </w:r>
    </w:p>
    <w:p w:rsidR="00B44AC8" w:rsidRDefault="00144734" w:rsidP="00B44AC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снятые и смонтированные в </w:t>
      </w:r>
      <w:r w:rsidRPr="00771F7E">
        <w:rPr>
          <w:rFonts w:ascii="Times New Roman" w:hAnsi="Times New Roman" w:cs="Times New Roman"/>
          <w:b/>
          <w:sz w:val="28"/>
          <w:szCs w:val="28"/>
        </w:rPr>
        <w:t>вертикальном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(рилс/сторис/шортс), в формате MP4. Общепринятый размер и соотношение сторон для этого формата - 9:16. Разрешение видеоматериалов – </w:t>
      </w:r>
      <w:r>
        <w:rPr>
          <w:rFonts w:ascii="Times New Roman" w:hAnsi="Times New Roman" w:cs="Times New Roman"/>
          <w:sz w:val="28"/>
          <w:szCs w:val="28"/>
          <w:lang w:val="en-US"/>
        </w:rPr>
        <w:t>HD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FHD</w:t>
      </w:r>
      <w:r>
        <w:rPr>
          <w:rFonts w:ascii="Times New Roman" w:hAnsi="Times New Roman" w:cs="Times New Roman"/>
          <w:sz w:val="28"/>
          <w:szCs w:val="28"/>
        </w:rPr>
        <w:t xml:space="preserve"> (1080х1920, 720х1280 для вертикально ориентированных видеороликов). Приветствуется частота смены кадров 25 кадров в секунду. Продолжительность направляемых материалов от 15 до 30 секунд, поэтому важно создать короткое и выразительное видео, которое быстро привлечет внимание аудитории.</w:t>
      </w:r>
    </w:p>
    <w:p w:rsidR="00B44AC8" w:rsidRPr="00B44AC8" w:rsidRDefault="00B44AC8" w:rsidP="00B44AC8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предоставляются в электронном виде в формате – mр4 на электронную почту </w:t>
      </w:r>
      <w:hyperlink r:id="rId8" w:history="1">
        <w:r w:rsidRPr="00B44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ondpr.10@78.mchs.gov.ru</w:t>
        </w:r>
      </w:hyperlink>
      <w:r w:rsidRPr="00B4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9" w:history="1">
        <w:r w:rsidRPr="00B44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shvetsova.a.a@78.mchs.gov.ru</w:t>
        </w:r>
      </w:hyperlink>
      <w:r w:rsidRPr="00B44A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4734" w:rsidRPr="004754BF" w:rsidRDefault="00144734" w:rsidP="00AB367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 только авторские работы. Запрещается присвоение чужих работ, изменение или копирование их частей.</w:t>
      </w:r>
      <w:r w:rsidR="004754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="00463024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</w:p>
    <w:p w:rsidR="00144734" w:rsidRPr="00771F7E" w:rsidRDefault="00144734" w:rsidP="00AB3674">
      <w:pPr>
        <w:widowControl w:val="0"/>
        <w:numPr>
          <w:ilvl w:val="1"/>
          <w:numId w:val="13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1F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«Танцевальное творчество»:</w:t>
      </w:r>
    </w:p>
    <w:p w:rsidR="00144734" w:rsidRDefault="00144734" w:rsidP="00AB36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Предполагаются выступления в разных жанрах хореографии (классический танец, эстрадный танец, современная хореография). </w:t>
      </w:r>
    </w:p>
    <w:p w:rsidR="00144734" w:rsidRPr="00303121" w:rsidRDefault="00144734" w:rsidP="00AB36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Костюмы, идея, стилистика танца должна перекликаться с основными темами Конкурса.</w:t>
      </w:r>
    </w:p>
    <w:p w:rsidR="00144734" w:rsidRDefault="00144734" w:rsidP="00AB36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«Танцевальное творчество» </w:t>
      </w:r>
      <w:r w:rsidR="00237F8E">
        <w:rPr>
          <w:rFonts w:ascii="Times New Roman" w:hAnsi="Times New Roman" w:cs="Times New Roman"/>
          <w:sz w:val="28"/>
          <w:szCs w:val="28"/>
        </w:rPr>
        <w:t xml:space="preserve">участники направляют видеоролик, снятый и смонтированный в </w:t>
      </w:r>
      <w:r w:rsidR="00237F8E">
        <w:rPr>
          <w:rFonts w:ascii="Times New Roman" w:hAnsi="Times New Roman" w:cs="Times New Roman"/>
          <w:b/>
          <w:sz w:val="28"/>
          <w:szCs w:val="28"/>
        </w:rPr>
        <w:t>горизонтальном</w:t>
      </w:r>
      <w:r w:rsidR="00237F8E" w:rsidRPr="00771F7E">
        <w:rPr>
          <w:rFonts w:ascii="Times New Roman" w:hAnsi="Times New Roman" w:cs="Times New Roman"/>
          <w:b/>
          <w:sz w:val="28"/>
          <w:szCs w:val="28"/>
        </w:rPr>
        <w:t xml:space="preserve"> положении</w:t>
      </w:r>
      <w:r w:rsidR="00237F8E">
        <w:rPr>
          <w:rFonts w:ascii="Times New Roman" w:hAnsi="Times New Roman" w:cs="Times New Roman"/>
          <w:b/>
          <w:sz w:val="28"/>
          <w:szCs w:val="28"/>
        </w:rPr>
        <w:t>,</w:t>
      </w:r>
      <w:r w:rsidR="00237F8E">
        <w:rPr>
          <w:rFonts w:ascii="Times New Roman" w:hAnsi="Times New Roman" w:cs="Times New Roman"/>
          <w:sz w:val="28"/>
          <w:szCs w:val="28"/>
        </w:rPr>
        <w:t xml:space="preserve"> с записью танца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734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144734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эмоциональность и артистизм, выразительность выступления и раскрытие художественного образа; </w:t>
      </w:r>
    </w:p>
    <w:p w:rsidR="00144734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балетмейстерского решения (композиционное построение номера, владение пространством сцены и вниманием зрителей); </w:t>
      </w:r>
    </w:p>
    <w:p w:rsidR="00144734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технического исполнения; </w:t>
      </w:r>
    </w:p>
    <w:p w:rsidR="00144734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оформление номера (костюмы, музыкальное оформление, реквизит, соответствие музыкального и хореографического материала, применение драматургии и ярких театрализованных эффектов, общая культура исполнения номера); </w:t>
      </w:r>
    </w:p>
    <w:p w:rsidR="00144734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образного содержания и хореографической формы;</w:t>
      </w:r>
    </w:p>
    <w:p w:rsidR="000D3133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исполнителей;</w:t>
      </w:r>
    </w:p>
    <w:p w:rsidR="000D3133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3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0D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и хореографического материала; </w:t>
      </w:r>
    </w:p>
    <w:p w:rsidR="00144734" w:rsidRPr="000D3133" w:rsidRDefault="00144734" w:rsidP="00AB3674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предоставляются в электронном виде в формате – mр4</w:t>
      </w:r>
      <w:r w:rsidR="000D3133" w:rsidRPr="000D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</w:t>
      </w:r>
      <w:hyperlink r:id="rId10" w:history="1">
        <w:r w:rsidR="000D3133" w:rsidRPr="000D3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ondpr.10@78.mchs.gov.ru</w:t>
        </w:r>
      </w:hyperlink>
      <w:r w:rsidR="000D3133" w:rsidRPr="000D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1" w:history="1">
        <w:r w:rsidR="000D3133" w:rsidRPr="000D3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shvetsova.a.a@78.mchs.gov.ru</w:t>
        </w:r>
      </w:hyperlink>
      <w:r w:rsidRPr="000D31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4734" w:rsidRDefault="00144734" w:rsidP="00AB3674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разрешение 1280x720px;</w:t>
      </w:r>
    </w:p>
    <w:p w:rsidR="00144734" w:rsidRPr="00FD1D06" w:rsidRDefault="00144734" w:rsidP="00AB3674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продолжительность видеоролика – не более 5 минут.</w:t>
      </w:r>
    </w:p>
    <w:p w:rsidR="00144734" w:rsidRPr="00771F7E" w:rsidRDefault="00144734" w:rsidP="00AB3674">
      <w:pPr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F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«Новогодняя ёлочная игрушка к 35-летию                            МЧС России»:</w:t>
      </w:r>
    </w:p>
    <w:p w:rsidR="00144734" w:rsidRPr="00FD1D06" w:rsidRDefault="00144734" w:rsidP="00AB3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самодельные ёлочные игрушки, отражающие деятельность МЧС России (спасение, пожарная безопасность, помощь людям в чрезвычайных ситуациях и т.д.).</w:t>
      </w:r>
    </w:p>
    <w:p w:rsidR="00144734" w:rsidRPr="00FD1D06" w:rsidRDefault="00144734" w:rsidP="00AB3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требования:</w:t>
      </w:r>
    </w:p>
    <w:p w:rsidR="00144734" w:rsidRPr="00FD1D06" w:rsidRDefault="00144734" w:rsidP="00AB3674">
      <w:pPr>
        <w:widowControl w:val="0"/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соответствие тематике;</w:t>
      </w:r>
    </w:p>
    <w:p w:rsidR="00144734" w:rsidRPr="00FD1D06" w:rsidRDefault="00144734" w:rsidP="00AB3674">
      <w:pPr>
        <w:widowControl w:val="0"/>
        <w:numPr>
          <w:ilvl w:val="0"/>
          <w:numId w:val="1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технические характеристики:</w:t>
      </w:r>
    </w:p>
    <w:p w:rsidR="00144734" w:rsidRPr="00FD1D06" w:rsidRDefault="00144734" w:rsidP="00AB3674">
      <w:pPr>
        <w:widowControl w:val="0"/>
        <w:numPr>
          <w:ilvl w:val="0"/>
          <w:numId w:val="2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размер: диаметр игрушки не должен превышать 15 см.</w:t>
      </w:r>
    </w:p>
    <w:p w:rsidR="00144734" w:rsidRPr="00FD1D06" w:rsidRDefault="00144734" w:rsidP="00AB3674">
      <w:pPr>
        <w:widowControl w:val="0"/>
        <w:numPr>
          <w:ilvl w:val="0"/>
          <w:numId w:val="2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прочность: надежное крепление, обеспечивающее устойчивость игрушки на елке; игрушка должна выдерживать вес и не деформироваться.</w:t>
      </w:r>
    </w:p>
    <w:p w:rsidR="00144734" w:rsidRPr="00FD1D06" w:rsidRDefault="00144734" w:rsidP="00AB3674">
      <w:pPr>
        <w:widowControl w:val="0"/>
        <w:numPr>
          <w:ilvl w:val="0"/>
          <w:numId w:val="20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безопасность: использование безопасных материалов, не содержащих острых краев, токсичных веществ и других потенциально опасных элементов.</w:t>
      </w:r>
    </w:p>
    <w:p w:rsidR="00144734" w:rsidRPr="00FD1D06" w:rsidRDefault="00144734" w:rsidP="00AB3674">
      <w:pPr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художественная ценность:</w:t>
      </w:r>
    </w:p>
    <w:p w:rsidR="00144734" w:rsidRPr="00FD1D06" w:rsidRDefault="00144734" w:rsidP="00AB3674">
      <w:pPr>
        <w:widowControl w:val="0"/>
        <w:numPr>
          <w:ilvl w:val="0"/>
          <w:numId w:val="2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уникальность: оригинальная идея и замысел, отличающую работу от других.</w:t>
      </w:r>
    </w:p>
    <w:p w:rsidR="00144734" w:rsidRPr="00FD1D06" w:rsidRDefault="00144734" w:rsidP="00AB3674">
      <w:pPr>
        <w:widowControl w:val="0"/>
        <w:numPr>
          <w:ilvl w:val="0"/>
          <w:numId w:val="2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эстетика: эстетичный внешний вид, привлекательность и </w:t>
      </w: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гармоничность.</w:t>
      </w:r>
    </w:p>
    <w:p w:rsidR="00144734" w:rsidRPr="00FD1D06" w:rsidRDefault="00144734" w:rsidP="00AB3674">
      <w:pPr>
        <w:widowControl w:val="0"/>
        <w:numPr>
          <w:ilvl w:val="0"/>
          <w:numId w:val="2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гармония: продуманное цветовое решение, сочетаемость цветов и создание приятного визуального эффекта.</w:t>
      </w:r>
    </w:p>
    <w:p w:rsidR="00144734" w:rsidRPr="00FD1D06" w:rsidRDefault="00144734" w:rsidP="00AB3674">
      <w:pPr>
        <w:widowControl w:val="0"/>
        <w:numPr>
          <w:ilvl w:val="0"/>
          <w:numId w:val="2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мастерство: умелое владение выбранной техникой исполнения и демонстрация навыков работы с материалами.</w:t>
      </w:r>
    </w:p>
    <w:p w:rsidR="00144734" w:rsidRPr="00FD1D06" w:rsidRDefault="00144734" w:rsidP="00AB3674">
      <w:pPr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качество исполнения:</w:t>
      </w:r>
    </w:p>
    <w:p w:rsidR="00144734" w:rsidRPr="00FD1D06" w:rsidRDefault="00144734" w:rsidP="00AB3674">
      <w:pPr>
        <w:widowControl w:val="0"/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практичность и долговечность: использование прочных и долговечных материалов, обеспечивающих длительный срок службы игрушки.</w:t>
      </w:r>
    </w:p>
    <w:p w:rsidR="00144734" w:rsidRPr="00FD1D06" w:rsidRDefault="00144734" w:rsidP="00AB3674">
      <w:pPr>
        <w:widowControl w:val="0"/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аккуратность: высокое качество исполнения, аккуратность и тщательность выполнения работы на всех этапах.</w:t>
      </w:r>
    </w:p>
    <w:p w:rsidR="00144734" w:rsidRPr="00FD1D06" w:rsidRDefault="00144734" w:rsidP="00AB3674">
      <w:pPr>
        <w:widowControl w:val="0"/>
        <w:numPr>
          <w:ilvl w:val="0"/>
          <w:numId w:val="2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завершенность: работа должна выглядеть законченной и не содержать дефектов.</w:t>
      </w:r>
    </w:p>
    <w:p w:rsidR="00144734" w:rsidRPr="00FD1D06" w:rsidRDefault="00144734" w:rsidP="00AB36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D1D06">
        <w:rPr>
          <w:rFonts w:ascii="Times New Roman" w:hAnsi="Times New Roman" w:cs="Times New Roman"/>
          <w:sz w:val="28"/>
          <w:szCs w:val="28"/>
        </w:rPr>
        <w:t xml:space="preserve">. </w:t>
      </w:r>
      <w:r w:rsidRPr="00FD1D0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участник может «рисовать комикс», а также «снимать рилс/ сторис/ шортс» и пр., иными словами участвовать в других номинациях по нескольким тематикам, при этом заявка/ согласие делаются отдельно по каждой номинации.</w:t>
      </w:r>
    </w:p>
    <w:p w:rsidR="00144734" w:rsidRPr="004F1487" w:rsidRDefault="00144734" w:rsidP="00AB367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D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участию в Конкурсе не принимаются работы, не отвечающие техническим требованиям, </w:t>
      </w:r>
      <w:r w:rsidRPr="00FD1D06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указанным выше</w:t>
      </w:r>
      <w:r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>, нарушающие права третьих лиц, носящие рекламный характер.</w:t>
      </w:r>
    </w:p>
    <w:p w:rsidR="00144734" w:rsidRPr="004F1487" w:rsidRDefault="00144734" w:rsidP="00AB36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5.7. </w:t>
      </w:r>
      <w:r w:rsidR="004F1487"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Районный этап </w:t>
      </w:r>
      <w:r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в</w:t>
      </w:r>
      <w:r w:rsidR="004F1487" w:rsidRPr="004F1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с 15 сентября 2025 по 17 ноября 2025 года</w:t>
      </w:r>
      <w:r w:rsidR="004F148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1487" w:rsidRDefault="006D747B" w:rsidP="004F1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Для участия в районном этапе Конкурса в</w:t>
      </w:r>
      <w:r w:rsidR="00B44AC8">
        <w:rPr>
          <w:rFonts w:ascii="Times New Roman" w:hAnsi="Times New Roman" w:cs="Times New Roman"/>
          <w:sz w:val="28"/>
          <w:szCs w:val="28"/>
        </w:rPr>
        <w:t xml:space="preserve"> срок </w:t>
      </w:r>
      <w:r w:rsidR="00B44AC8" w:rsidRPr="00FD1D06">
        <w:rPr>
          <w:rFonts w:ascii="Times New Roman" w:hAnsi="Times New Roman" w:cs="Times New Roman"/>
          <w:b/>
          <w:sz w:val="28"/>
          <w:szCs w:val="28"/>
        </w:rPr>
        <w:t xml:space="preserve">до 3 ноября 2025 года </w:t>
      </w:r>
      <w:r w:rsidR="00474875" w:rsidRPr="000B253F">
        <w:rPr>
          <w:rFonts w:ascii="Times New Roman" w:hAnsi="Times New Roman" w:cs="Times New Roman"/>
          <w:sz w:val="28"/>
          <w:szCs w:val="28"/>
        </w:rPr>
        <w:t>необходимо</w:t>
      </w:r>
      <w:r w:rsidR="00B44AC8" w:rsidRPr="000B253F">
        <w:rPr>
          <w:rFonts w:ascii="Times New Roman" w:hAnsi="Times New Roman" w:cs="Times New Roman"/>
          <w:sz w:val="28"/>
          <w:szCs w:val="28"/>
        </w:rPr>
        <w:t xml:space="preserve"> </w:t>
      </w:r>
      <w:r w:rsidRPr="000B253F">
        <w:rPr>
          <w:rFonts w:ascii="Times New Roman" w:hAnsi="Times New Roman" w:cs="Times New Roman"/>
          <w:sz w:val="28"/>
          <w:szCs w:val="28"/>
        </w:rPr>
        <w:t>привезти</w:t>
      </w:r>
      <w:r w:rsidR="004F1487" w:rsidRPr="000B253F">
        <w:rPr>
          <w:rFonts w:ascii="Times New Roman" w:hAnsi="Times New Roman" w:cs="Times New Roman"/>
          <w:sz w:val="28"/>
          <w:szCs w:val="28"/>
        </w:rPr>
        <w:t xml:space="preserve"> </w:t>
      </w:r>
      <w:r w:rsidR="004F1487" w:rsidRPr="000B253F">
        <w:rPr>
          <w:rFonts w:ascii="Times New Roman" w:hAnsi="Times New Roman" w:cs="Times New Roman"/>
          <w:sz w:val="28"/>
          <w:szCs w:val="28"/>
          <w:u w:val="single"/>
        </w:rPr>
        <w:t>работ</w:t>
      </w:r>
      <w:r w:rsidR="00474875" w:rsidRPr="000B25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474875" w:rsidRPr="000B253F">
        <w:rPr>
          <w:rFonts w:ascii="Times New Roman" w:hAnsi="Times New Roman" w:cs="Times New Roman"/>
          <w:sz w:val="28"/>
          <w:szCs w:val="28"/>
        </w:rPr>
        <w:t xml:space="preserve"> (кроме номинаций 5.4., 5.3.)</w:t>
      </w:r>
      <w:r w:rsidR="004F1487" w:rsidRPr="000B253F">
        <w:rPr>
          <w:rFonts w:ascii="Times New Roman" w:hAnsi="Times New Roman" w:cs="Times New Roman"/>
          <w:sz w:val="28"/>
          <w:szCs w:val="28"/>
        </w:rPr>
        <w:t xml:space="preserve">, </w:t>
      </w:r>
      <w:r w:rsidR="004F1487" w:rsidRPr="000B253F">
        <w:rPr>
          <w:rFonts w:ascii="Times New Roman" w:hAnsi="Times New Roman" w:cs="Times New Roman"/>
          <w:sz w:val="28"/>
          <w:szCs w:val="28"/>
          <w:u w:val="single"/>
        </w:rPr>
        <w:t>заявк</w:t>
      </w:r>
      <w:r w:rsidR="00474875" w:rsidRPr="000B25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4F1487" w:rsidRPr="000B253F">
        <w:rPr>
          <w:rFonts w:ascii="Times New Roman" w:hAnsi="Times New Roman" w:cs="Times New Roman"/>
          <w:sz w:val="28"/>
          <w:szCs w:val="28"/>
        </w:rPr>
        <w:t xml:space="preserve"> (Приложение № 1) и </w:t>
      </w:r>
      <w:r w:rsidR="004F1487" w:rsidRPr="000B253F">
        <w:rPr>
          <w:rFonts w:ascii="Times New Roman" w:hAnsi="Times New Roman" w:cs="Times New Roman"/>
          <w:sz w:val="28"/>
          <w:szCs w:val="28"/>
          <w:u w:val="single"/>
        </w:rPr>
        <w:t>согласие</w:t>
      </w:r>
      <w:r w:rsidR="004F1487" w:rsidRPr="000B253F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- письменное разрешение на использование авторского произведения (Приложение № 2)</w:t>
      </w:r>
      <w:r w:rsidR="00474875" w:rsidRPr="000B253F">
        <w:rPr>
          <w:rFonts w:ascii="Times New Roman" w:hAnsi="Times New Roman" w:cs="Times New Roman"/>
          <w:sz w:val="28"/>
          <w:szCs w:val="28"/>
        </w:rPr>
        <w:t xml:space="preserve"> в конкурсную комиссию районного этапа </w:t>
      </w:r>
      <w:r w:rsidRPr="000B253F">
        <w:rPr>
          <w:rFonts w:ascii="Times New Roman" w:hAnsi="Times New Roman" w:cs="Times New Roman"/>
          <w:sz w:val="28"/>
          <w:szCs w:val="28"/>
        </w:rPr>
        <w:t>по адресу: ул. Средняя, д. 3 (</w:t>
      </w:r>
      <w:r w:rsidR="00474875" w:rsidRPr="000B253F">
        <w:rPr>
          <w:rFonts w:ascii="Times New Roman" w:hAnsi="Times New Roman" w:cs="Times New Roman"/>
          <w:sz w:val="28"/>
          <w:szCs w:val="28"/>
        </w:rPr>
        <w:t>тел. 712-87-48, вторник с 14.00-17.00, пятница с 9.30-13.00)</w:t>
      </w:r>
      <w:r w:rsidR="004F1487" w:rsidRPr="000B253F">
        <w:rPr>
          <w:rFonts w:ascii="Times New Roman" w:hAnsi="Times New Roman" w:cs="Times New Roman"/>
          <w:sz w:val="28"/>
          <w:szCs w:val="28"/>
        </w:rPr>
        <w:t>.</w:t>
      </w:r>
    </w:p>
    <w:p w:rsidR="00144734" w:rsidRPr="00FD1D06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5.</w:t>
      </w:r>
      <w:r w:rsidR="00B44AC8">
        <w:rPr>
          <w:rFonts w:ascii="Times New Roman" w:hAnsi="Times New Roman" w:cs="Times New Roman"/>
          <w:sz w:val="28"/>
          <w:szCs w:val="28"/>
        </w:rPr>
        <w:t>9</w:t>
      </w:r>
      <w:r w:rsidRPr="00FD1D06">
        <w:rPr>
          <w:rFonts w:ascii="Times New Roman" w:hAnsi="Times New Roman" w:cs="Times New Roman"/>
          <w:sz w:val="28"/>
          <w:szCs w:val="28"/>
        </w:rPr>
        <w:t>. Представляя заявку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Конкурса.</w:t>
      </w:r>
    </w:p>
    <w:p w:rsidR="00144734" w:rsidRPr="00FD1D06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5.</w:t>
      </w:r>
      <w:r w:rsidR="00B44AC8">
        <w:rPr>
          <w:rFonts w:ascii="Times New Roman" w:hAnsi="Times New Roman" w:cs="Times New Roman"/>
          <w:sz w:val="28"/>
          <w:szCs w:val="28"/>
        </w:rPr>
        <w:t>10</w:t>
      </w:r>
      <w:r w:rsidRPr="00FD1D06">
        <w:rPr>
          <w:rFonts w:ascii="Times New Roman" w:hAnsi="Times New Roman" w:cs="Times New Roman"/>
          <w:sz w:val="28"/>
          <w:szCs w:val="28"/>
        </w:rPr>
        <w:t>. Направляя заявки на участие в Конкурсе, участник и/ или его законный представитель (если применимо) предоставляет согласие Организатору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эфир и/ 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</w:t>
      </w:r>
      <w:r w:rsidR="00045069">
        <w:rPr>
          <w:rFonts w:ascii="Times New Roman" w:hAnsi="Times New Roman" w:cs="Times New Roman"/>
          <w:sz w:val="28"/>
          <w:szCs w:val="28"/>
        </w:rPr>
        <w:t xml:space="preserve"> </w:t>
      </w:r>
      <w:r w:rsidRPr="00FD1D06">
        <w:rPr>
          <w:rFonts w:ascii="Times New Roman" w:hAnsi="Times New Roman" w:cs="Times New Roman"/>
          <w:sz w:val="28"/>
          <w:szCs w:val="28"/>
        </w:rPr>
        <w:t xml:space="preserve">(если </w:t>
      </w:r>
      <w:r w:rsidRPr="00FD1D06">
        <w:rPr>
          <w:rFonts w:ascii="Times New Roman" w:hAnsi="Times New Roman" w:cs="Times New Roman"/>
          <w:sz w:val="28"/>
          <w:szCs w:val="28"/>
        </w:rPr>
        <w:lastRenderedPageBreak/>
        <w:t>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 представителя (если применимо) в соответствии с законодательством Российской Федерации.</w:t>
      </w:r>
    </w:p>
    <w:p w:rsidR="00144734" w:rsidRPr="00FD1D06" w:rsidRDefault="00144734" w:rsidP="00AB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5.</w:t>
      </w:r>
      <w:r w:rsidR="00B44AC8">
        <w:rPr>
          <w:rFonts w:ascii="Times New Roman" w:hAnsi="Times New Roman" w:cs="Times New Roman"/>
          <w:sz w:val="28"/>
          <w:szCs w:val="28"/>
        </w:rPr>
        <w:t>11</w:t>
      </w:r>
      <w:r w:rsidRPr="00FD1D06">
        <w:rPr>
          <w:rFonts w:ascii="Times New Roman" w:hAnsi="Times New Roman" w:cs="Times New Roman"/>
          <w:sz w:val="28"/>
          <w:szCs w:val="28"/>
        </w:rPr>
        <w:t>. Участник гарантирует, что он является единственным автором и правообладателем направляемой работы. Участник гарантирует, что при создании работы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работы, материалов, полученных от участника, и их дальнейшее использование Организатором несет участник.</w:t>
      </w:r>
    </w:p>
    <w:p w:rsidR="00144734" w:rsidRDefault="00144734" w:rsidP="00AB3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678" w:rsidRPr="00B90678" w:rsidRDefault="00B90678" w:rsidP="00AB367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9067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ПОДВЕДЕНИЕ ИТОГОВ И НАГРАЖДЕНИЕ</w:t>
      </w:r>
    </w:p>
    <w:p w:rsidR="00AB3674" w:rsidRDefault="00AB3674" w:rsidP="00AB36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90678" w:rsidRPr="00CD3F18" w:rsidRDefault="00B90678" w:rsidP="00AB36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90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.1. По итогам каждого этапа конкурса предусмотрено награждение победителей и призеров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четырех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возрастных группах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четырем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номинациям. </w:t>
      </w:r>
    </w:p>
    <w:p w:rsidR="00B90678" w:rsidRPr="00CD3F18" w:rsidRDefault="00B90678" w:rsidP="00AB36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906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.2. Награждение победителей и призеров районного этапа конкурса проводят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правление по Фрунзенскому району Главного управления МЧС России по г. Санкт-Петербургу и Фрунзенское отделение Санкт-Петербургского городского отделения «Всероссийское добровольное пожарное общество».</w:t>
      </w:r>
    </w:p>
    <w:p w:rsidR="00B90678" w:rsidRPr="00CD3F18" w:rsidRDefault="00B90678" w:rsidP="00AB367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.3. Награждение победителей и призеров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CD3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этапа конкурса состоится на торжественном мероприятии, информация о котором будет доведена дополнительно.</w:t>
      </w:r>
    </w:p>
    <w:p w:rsidR="00B90678" w:rsidRDefault="00B90678" w:rsidP="00AB36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F18" w:rsidRPr="008911F1" w:rsidRDefault="00CD3F18" w:rsidP="00AB3674">
      <w:pPr>
        <w:pStyle w:val="a9"/>
        <w:widowControl w:val="0"/>
        <w:ind w:left="709"/>
        <w:rPr>
          <w:rFonts w:eastAsia="Calibri"/>
          <w:b/>
          <w:sz w:val="28"/>
          <w:szCs w:val="28"/>
        </w:rPr>
      </w:pPr>
      <w:r w:rsidRPr="008911F1">
        <w:rPr>
          <w:rFonts w:eastAsia="Calibri"/>
          <w:b/>
          <w:sz w:val="28"/>
          <w:szCs w:val="28"/>
        </w:rPr>
        <w:t>ПОЛЕЗНАЯ ИНФОРМАЦИЯ</w:t>
      </w:r>
    </w:p>
    <w:p w:rsidR="00CD3F18" w:rsidRPr="008911F1" w:rsidRDefault="00CD3F18" w:rsidP="00AB36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F1" w:rsidRPr="008911F1" w:rsidRDefault="008911F1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  <w:r w:rsidRPr="008911F1">
        <w:rPr>
          <w:rFonts w:eastAsia="Calibri"/>
          <w:sz w:val="28"/>
          <w:szCs w:val="28"/>
        </w:rPr>
        <w:t xml:space="preserve">Уточняющие вопросы можно задать по электронной почте: </w:t>
      </w:r>
      <w:hyperlink r:id="rId12" w:history="1">
        <w:r w:rsidRPr="008911F1">
          <w:rPr>
            <w:rFonts w:eastAsia="Calibri"/>
            <w:sz w:val="28"/>
            <w:szCs w:val="28"/>
          </w:rPr>
          <w:t>shvetsova.a.a@78.mchs.gov.ru</w:t>
        </w:r>
      </w:hyperlink>
      <w:r w:rsidRPr="008911F1">
        <w:rPr>
          <w:rFonts w:eastAsia="Calibri"/>
          <w:sz w:val="28"/>
          <w:szCs w:val="28"/>
        </w:rPr>
        <w:t xml:space="preserve"> - Швецова Ася Александровна, старший инспектор отдела надзорной деятельности и профилактической работы Управления</w:t>
      </w:r>
      <w:r w:rsidR="00860624">
        <w:rPr>
          <w:rFonts w:eastAsia="Calibri"/>
          <w:sz w:val="28"/>
          <w:szCs w:val="28"/>
        </w:rPr>
        <w:t>.</w:t>
      </w:r>
    </w:p>
    <w:p w:rsidR="009A6213" w:rsidRDefault="008911F1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  <w:r w:rsidRPr="008911F1">
        <w:rPr>
          <w:rFonts w:eastAsia="Calibri"/>
          <w:sz w:val="28"/>
          <w:szCs w:val="28"/>
        </w:rPr>
        <w:t xml:space="preserve">Наша группа Вконтакте: </w:t>
      </w:r>
      <w:hyperlink r:id="rId13" w:history="1">
        <w:r w:rsidR="00F4702B" w:rsidRPr="000E2C19">
          <w:rPr>
            <w:rStyle w:val="aa"/>
            <w:rFonts w:eastAsia="Calibri"/>
            <w:sz w:val="28"/>
            <w:szCs w:val="28"/>
          </w:rPr>
          <w:t>https://vk.com/ondpr_frunzensky</w:t>
        </w:r>
      </w:hyperlink>
      <w:r w:rsidR="000D3133">
        <w:rPr>
          <w:rFonts w:eastAsia="Calibri"/>
          <w:sz w:val="28"/>
          <w:szCs w:val="28"/>
        </w:rPr>
        <w:t>.</w:t>
      </w: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702B" w:rsidRPr="00693174" w:rsidTr="00AE05E5">
        <w:tc>
          <w:tcPr>
            <w:tcW w:w="3969" w:type="dxa"/>
          </w:tcPr>
          <w:p w:rsidR="00F4702B" w:rsidRPr="000A4603" w:rsidRDefault="00F4702B" w:rsidP="00AE05E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702B" w:rsidRPr="00123204" w:rsidRDefault="00F4702B" w:rsidP="00AE05E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F4702B" w:rsidRPr="00123204" w:rsidRDefault="00F4702B" w:rsidP="00AE05E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</w:p>
          <w:p w:rsidR="00F4702B" w:rsidRPr="00693174" w:rsidRDefault="00F4702B" w:rsidP="00AE05E5">
            <w:pPr>
              <w:pStyle w:val="a4"/>
              <w:ind w:lef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02B" w:rsidRPr="000A4603" w:rsidRDefault="00F4702B" w:rsidP="00F47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4702B" w:rsidRDefault="00F4702B" w:rsidP="00F470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702B" w:rsidRPr="00D156F3" w:rsidRDefault="00F4702B" w:rsidP="00F4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D156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D156F3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Pr="00F3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3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юношеского творчества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D156F3">
        <w:rPr>
          <w:rFonts w:ascii="Times New Roman" w:hAnsi="Times New Roman"/>
          <w:sz w:val="28"/>
          <w:szCs w:val="28"/>
          <w:lang w:eastAsia="ru-RU"/>
        </w:rPr>
        <w:t>«Огонь без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D156F3">
        <w:rPr>
          <w:rFonts w:ascii="Times New Roman" w:hAnsi="Times New Roman"/>
          <w:sz w:val="28"/>
          <w:szCs w:val="28"/>
          <w:lang w:eastAsia="ru-RU"/>
        </w:rPr>
        <w:t>опасности»</w:t>
      </w: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заявки: _________________</w:t>
      </w: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Номинация: _______________________</w:t>
      </w: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02B" w:rsidRPr="00D156F3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</w:t>
      </w:r>
    </w:p>
    <w:p w:rsidR="00F4702B" w:rsidRDefault="00F4702B" w:rsidP="00F4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E11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(если работа коллективная, пишутся данные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нескольких</w:t>
      </w:r>
      <w:r w:rsidRPr="00E11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авторов)</w:t>
      </w:r>
      <w:r w:rsidRPr="00255B6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F4702B" w:rsidRDefault="00F4702B" w:rsidP="00F4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4702B" w:rsidRPr="00255B69" w:rsidRDefault="00F4702B" w:rsidP="00F470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4613"/>
        <w:gridCol w:w="3789"/>
      </w:tblGrid>
      <w:tr w:rsidR="00F4702B" w:rsidRPr="00633A4C" w:rsidTr="00AE05E5">
        <w:trPr>
          <w:trHeight w:hRule="exact" w:val="69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№</w:t>
            </w:r>
          </w:p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F4702B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Информация об участнике Конкурса</w:t>
            </w:r>
          </w:p>
          <w:p w:rsidR="00F4702B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F4702B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F4702B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F4702B" w:rsidRPr="00633A4C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1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учебы (школа,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класс)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02B" w:rsidRPr="00633A4C" w:rsidTr="00AE05E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702B" w:rsidRPr="00D156F3" w:rsidRDefault="00F4702B" w:rsidP="00AE05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 - куратора работы</w:t>
            </w:r>
          </w:p>
          <w:p w:rsidR="00F4702B" w:rsidRPr="00633A4C" w:rsidRDefault="00F4702B" w:rsidP="00AE05E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(организация, 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02B" w:rsidRPr="00633A4C" w:rsidRDefault="00F4702B" w:rsidP="00AE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702B" w:rsidRPr="00633A4C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02B" w:rsidRDefault="00F4702B" w:rsidP="00F4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02B" w:rsidRPr="00E11149" w:rsidRDefault="00F4702B" w:rsidP="00F4702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E11149">
        <w:rPr>
          <w:rFonts w:ascii="Times New Roman" w:hAnsi="Times New Roman" w:cs="Times New Roman"/>
          <w:i/>
          <w:sz w:val="24"/>
          <w:szCs w:val="24"/>
        </w:rPr>
        <w:t xml:space="preserve">Директор ОО (ГБУ ДО, клуба </w:t>
      </w:r>
      <w:r>
        <w:rPr>
          <w:rFonts w:ascii="Times New Roman" w:hAnsi="Times New Roman" w:cs="Times New Roman"/>
          <w:i/>
          <w:sz w:val="24"/>
          <w:szCs w:val="24"/>
        </w:rPr>
        <w:t>и т.д.)</w:t>
      </w:r>
      <w:r w:rsidRPr="00E11149">
        <w:rPr>
          <w:rFonts w:ascii="Times New Roman" w:hAnsi="Times New Roman" w:cs="Times New Roman"/>
          <w:i/>
          <w:sz w:val="24"/>
          <w:szCs w:val="24"/>
        </w:rPr>
        <w:tab/>
      </w:r>
      <w:r w:rsidRPr="00E11149">
        <w:rPr>
          <w:rFonts w:ascii="Times New Roman" w:hAnsi="Times New Roman" w:cs="Times New Roman"/>
          <w:i/>
          <w:sz w:val="24"/>
          <w:szCs w:val="24"/>
        </w:rPr>
        <w:tab/>
        <w:t>__________________  _________________</w:t>
      </w:r>
    </w:p>
    <w:p w:rsidR="00F4702B" w:rsidRPr="00E11149" w:rsidRDefault="00F4702B" w:rsidP="00F4702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11149">
        <w:rPr>
          <w:rFonts w:ascii="Times New Roman" w:hAnsi="Times New Roman" w:cs="Times New Roman"/>
          <w:i/>
          <w:sz w:val="24"/>
          <w:szCs w:val="24"/>
        </w:rPr>
        <w:t xml:space="preserve">Дата, печать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E1114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подпись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  ФИО</w:t>
      </w:r>
    </w:p>
    <w:p w:rsidR="00F4702B" w:rsidRDefault="00F4702B" w:rsidP="00F4702B">
      <w:pPr>
        <w:rPr>
          <w:rFonts w:ascii="Times New Roman" w:hAnsi="Times New Roman" w:cs="Times New Roman"/>
          <w:sz w:val="28"/>
          <w:szCs w:val="28"/>
        </w:rPr>
      </w:pPr>
    </w:p>
    <w:p w:rsidR="00F4702B" w:rsidRPr="000A4603" w:rsidRDefault="00F4702B" w:rsidP="00F4702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F4702B" w:rsidRPr="00693174" w:rsidTr="00AE05E5">
        <w:tc>
          <w:tcPr>
            <w:tcW w:w="3969" w:type="dxa"/>
          </w:tcPr>
          <w:p w:rsidR="00F4702B" w:rsidRPr="000A4603" w:rsidRDefault="00F4702B" w:rsidP="00AE05E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702B" w:rsidRPr="00123204" w:rsidRDefault="00F4702B" w:rsidP="00AE05E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4702B" w:rsidRPr="00123204" w:rsidRDefault="00F4702B" w:rsidP="00AE05E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</w:p>
          <w:p w:rsidR="00F4702B" w:rsidRPr="00693174" w:rsidRDefault="00F4702B" w:rsidP="00AE05E5">
            <w:pPr>
              <w:pStyle w:val="a4"/>
              <w:ind w:lef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02B" w:rsidRDefault="00F4702B" w:rsidP="00F47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4702B" w:rsidRPr="000A4603" w:rsidRDefault="00F4702B" w:rsidP="00F47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4702B" w:rsidRPr="00BB6A7A" w:rsidRDefault="00F4702B" w:rsidP="00F4702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родителя (законного представителя)</w:t>
      </w:r>
    </w:p>
    <w:p w:rsidR="00F4702B" w:rsidRPr="00BB6A7A" w:rsidRDefault="00F4702B" w:rsidP="00F4702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r w:rsidRPr="00D15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</w:t>
      </w:r>
      <w:r w:rsidRPr="0062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0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детско-юношеского </w:t>
      </w:r>
      <w:r w:rsidRPr="0062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«Огонь без</w:t>
      </w:r>
      <w:r w:rsidRPr="0062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_опасности»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ребенка (опекаемого) и обработку </w:t>
      </w:r>
    </w:p>
    <w:p w:rsidR="00F4702B" w:rsidRPr="00BB6A7A" w:rsidRDefault="00F4702B" w:rsidP="00F4702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</w:t>
      </w:r>
    </w:p>
    <w:p w:rsidR="00F4702B" w:rsidRPr="00053CD2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____________________________________________________________,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(ФИО родителя/законного представителя)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паспорт___________________ выдан____________________________________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(серия, номер)                                                             (кем, когда)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___________________________________________________________________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(в случае опекунства/попечительства указать реквизиты документа, на основании которого осуществляется опека)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родитель/законный представитель ______________________________________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(нужное подчеркнуть)                                                                              (ФИО участника полностью)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__________________(далее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__________года рождения,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ученика/ученицы  ___________________________________________________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(класс/группа, наименование образовательной организации)</w:t>
      </w: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приходящегося мне ____________________________________________________,</w:t>
      </w:r>
    </w:p>
    <w:p w:rsidR="00F4702B" w:rsidRPr="00BB6A7A" w:rsidRDefault="00F4702B" w:rsidP="00F4702B">
      <w:pPr>
        <w:spacing w:after="0" w:line="300" w:lineRule="exact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даю свое согласие на обработку персональных данных несовершеннолетнего участника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которые необходимы для достижения целей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включая (без ограничений) сбор, систематизацию, накопление, хранение                                        (на бумажных и электронных носителях), уточнение (обновление, изменение), использование, передачу третьим лицам для осуществления действий по обмену информацией, а также осуществлению любых других действий, предусмотренных законодательством Российской Федерации.  </w:t>
      </w:r>
    </w:p>
    <w:p w:rsidR="00F4702B" w:rsidRPr="00BB6A7A" w:rsidRDefault="00F4702B" w:rsidP="00F4702B">
      <w:pPr>
        <w:spacing w:after="0" w:line="300" w:lineRule="exact"/>
        <w:ind w:right="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согласием также подтверждаю, что с Положением                                     об организации и 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</w:t>
      </w:r>
      <w:r w:rsidRPr="00F3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детского и юношеского творчества «Огонь без_опасности»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(а)</w:t>
      </w:r>
      <w:r w:rsidRPr="00626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 случае выхода моего ребенка в финал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даю согласие</w:t>
      </w:r>
      <w:r w:rsidRPr="00626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обнародование и дальнейшее использование изображения меня и (или) моего ребенка (опекаемого), в том числе его фотографии, а также видеозаписи или произведения изобразительного искусства, в которых я и(или) мой ребенок (опекаемый) изображен, выступление моего ребенка (опекаемого) и интервью</w:t>
      </w:r>
      <w:r w:rsidRPr="00626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ним и/или со мной может быть записано и показано в средствах массовой информации.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02B" w:rsidRPr="00BB6A7A" w:rsidRDefault="00F4702B" w:rsidP="00F4702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«_______»_________202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B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_______________________________</w:t>
      </w:r>
    </w:p>
    <w:p w:rsidR="00F4702B" w:rsidRPr="00BB6A7A" w:rsidRDefault="00F4702B" w:rsidP="00F4702B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A7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(подпись родителя/законного представителя)</w:t>
      </w: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Default="00F4702B" w:rsidP="00AB3674">
      <w:pPr>
        <w:pStyle w:val="a9"/>
        <w:ind w:left="0" w:firstLine="709"/>
        <w:jc w:val="both"/>
        <w:rPr>
          <w:rFonts w:eastAsia="Calibri"/>
          <w:sz w:val="28"/>
          <w:szCs w:val="28"/>
        </w:rPr>
      </w:pPr>
    </w:p>
    <w:p w:rsidR="00F4702B" w:rsidRPr="00F4702B" w:rsidRDefault="00F4702B" w:rsidP="00F4702B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F4702B" w:rsidRPr="00F4702B" w:rsidSect="008911F1">
      <w:headerReference w:type="default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79" w:rsidRDefault="001F7A79" w:rsidP="004259EE">
      <w:pPr>
        <w:spacing w:after="0" w:line="240" w:lineRule="auto"/>
      </w:pPr>
      <w:r>
        <w:separator/>
      </w:r>
    </w:p>
  </w:endnote>
  <w:endnote w:type="continuationSeparator" w:id="0">
    <w:p w:rsidR="001F7A79" w:rsidRDefault="001F7A79" w:rsidP="0042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90" w:rsidRDefault="00DD1E90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79" w:rsidRDefault="001F7A79" w:rsidP="004259EE">
      <w:pPr>
        <w:spacing w:after="0" w:line="240" w:lineRule="auto"/>
      </w:pPr>
      <w:r>
        <w:separator/>
      </w:r>
    </w:p>
  </w:footnote>
  <w:footnote w:type="continuationSeparator" w:id="0">
    <w:p w:rsidR="001F7A79" w:rsidRDefault="001F7A79" w:rsidP="0042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215879"/>
      <w:docPartObj>
        <w:docPartGallery w:val="Page Numbers (Top of Page)"/>
        <w:docPartUnique/>
      </w:docPartObj>
    </w:sdtPr>
    <w:sdtEndPr/>
    <w:sdtContent>
      <w:p w:rsidR="00045069" w:rsidRDefault="00D170A2">
        <w:pPr>
          <w:pStyle w:val="ac"/>
          <w:jc w:val="center"/>
        </w:pPr>
        <w:r>
          <w:fldChar w:fldCharType="begin"/>
        </w:r>
        <w:r w:rsidR="00045069">
          <w:instrText>PAGE   \* MERGEFORMAT</w:instrText>
        </w:r>
        <w:r>
          <w:fldChar w:fldCharType="separate"/>
        </w:r>
        <w:r w:rsidR="00F4702B">
          <w:rPr>
            <w:noProof/>
          </w:rPr>
          <w:t>9</w:t>
        </w:r>
        <w:r>
          <w:fldChar w:fldCharType="end"/>
        </w:r>
      </w:p>
    </w:sdtContent>
  </w:sdt>
  <w:p w:rsidR="00045069" w:rsidRDefault="0004506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E2B"/>
    <w:multiLevelType w:val="multilevel"/>
    <w:tmpl w:val="BF7A3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69C2"/>
    <w:multiLevelType w:val="hybridMultilevel"/>
    <w:tmpl w:val="50EAAF6E"/>
    <w:lvl w:ilvl="0" w:tplc="6E2AB414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1023"/>
    <w:multiLevelType w:val="hybridMultilevel"/>
    <w:tmpl w:val="A0741D7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4673F6"/>
    <w:multiLevelType w:val="multilevel"/>
    <w:tmpl w:val="515C955C"/>
    <w:lvl w:ilvl="0">
      <w:start w:val="5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4" w15:restartNumberingAfterBreak="0">
    <w:nsid w:val="1F5C373A"/>
    <w:multiLevelType w:val="multilevel"/>
    <w:tmpl w:val="BDB2E0A0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eastAsia="Times New Roman" w:hint="default"/>
        <w:color w:val="auto"/>
      </w:rPr>
    </w:lvl>
  </w:abstractNum>
  <w:abstractNum w:abstractNumId="5" w15:restartNumberingAfterBreak="0">
    <w:nsid w:val="20185DE0"/>
    <w:multiLevelType w:val="multilevel"/>
    <w:tmpl w:val="4D949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85E05"/>
    <w:multiLevelType w:val="multilevel"/>
    <w:tmpl w:val="7A442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E4AE1"/>
    <w:multiLevelType w:val="multilevel"/>
    <w:tmpl w:val="391C42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eastAsia="Times New Roman" w:hint="default"/>
        <w:color w:val="auto"/>
      </w:rPr>
    </w:lvl>
  </w:abstractNum>
  <w:abstractNum w:abstractNumId="8" w15:restartNumberingAfterBreak="0">
    <w:nsid w:val="31DB506D"/>
    <w:multiLevelType w:val="multilevel"/>
    <w:tmpl w:val="391C42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eastAsia="Times New Roman" w:hint="default"/>
        <w:color w:val="auto"/>
      </w:rPr>
    </w:lvl>
  </w:abstractNum>
  <w:abstractNum w:abstractNumId="9" w15:restartNumberingAfterBreak="0">
    <w:nsid w:val="38652777"/>
    <w:multiLevelType w:val="multilevel"/>
    <w:tmpl w:val="6FFA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C38FF"/>
    <w:multiLevelType w:val="hybridMultilevel"/>
    <w:tmpl w:val="C12062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DF053B"/>
    <w:multiLevelType w:val="multilevel"/>
    <w:tmpl w:val="64849F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6A2411"/>
    <w:multiLevelType w:val="multilevel"/>
    <w:tmpl w:val="391C429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eastAsia="Times New Roman" w:hint="default"/>
        <w:color w:val="auto"/>
      </w:rPr>
    </w:lvl>
  </w:abstractNum>
  <w:abstractNum w:abstractNumId="13" w15:restartNumberingAfterBreak="0">
    <w:nsid w:val="509C4224"/>
    <w:multiLevelType w:val="hybridMultilevel"/>
    <w:tmpl w:val="28DAA0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B062D2"/>
    <w:multiLevelType w:val="multilevel"/>
    <w:tmpl w:val="D13C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16B45"/>
    <w:multiLevelType w:val="hybridMultilevel"/>
    <w:tmpl w:val="9D8CAA56"/>
    <w:lvl w:ilvl="0" w:tplc="434C1C36">
      <w:start w:val="4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FF500D"/>
    <w:multiLevelType w:val="hybridMultilevel"/>
    <w:tmpl w:val="B3A68E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327903"/>
    <w:multiLevelType w:val="hybridMultilevel"/>
    <w:tmpl w:val="650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A31D9A"/>
    <w:multiLevelType w:val="hybridMultilevel"/>
    <w:tmpl w:val="89E81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108F"/>
    <w:multiLevelType w:val="multilevel"/>
    <w:tmpl w:val="F0F6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F5167"/>
    <w:multiLevelType w:val="multilevel"/>
    <w:tmpl w:val="652228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952304D"/>
    <w:multiLevelType w:val="hybridMultilevel"/>
    <w:tmpl w:val="774899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FA1DAD"/>
    <w:multiLevelType w:val="multilevel"/>
    <w:tmpl w:val="26CE1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color w:val="000000"/>
      </w:rPr>
    </w:lvl>
  </w:abstractNum>
  <w:abstractNum w:abstractNumId="23" w15:restartNumberingAfterBreak="0">
    <w:nsid w:val="73253404"/>
    <w:multiLevelType w:val="multilevel"/>
    <w:tmpl w:val="09963E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DC250EB"/>
    <w:multiLevelType w:val="multilevel"/>
    <w:tmpl w:val="2EBC72C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num w:numId="1">
    <w:abstractNumId w:val="13"/>
  </w:num>
  <w:num w:numId="2">
    <w:abstractNumId w:val="23"/>
  </w:num>
  <w:num w:numId="3">
    <w:abstractNumId w:val="24"/>
  </w:num>
  <w:num w:numId="4">
    <w:abstractNumId w:val="2"/>
  </w:num>
  <w:num w:numId="5">
    <w:abstractNumId w:val="1"/>
  </w:num>
  <w:num w:numId="6">
    <w:abstractNumId w:val="22"/>
  </w:num>
  <w:num w:numId="7">
    <w:abstractNumId w:val="11"/>
  </w:num>
  <w:num w:numId="8">
    <w:abstractNumId w:val="15"/>
  </w:num>
  <w:num w:numId="9">
    <w:abstractNumId w:val="4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  <w:num w:numId="14">
    <w:abstractNumId w:val="16"/>
  </w:num>
  <w:num w:numId="15">
    <w:abstractNumId w:val="21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14"/>
  </w:num>
  <w:num w:numId="25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F30"/>
    <w:rsid w:val="0001738C"/>
    <w:rsid w:val="0003144C"/>
    <w:rsid w:val="00040FF7"/>
    <w:rsid w:val="00045069"/>
    <w:rsid w:val="0005587E"/>
    <w:rsid w:val="0005781F"/>
    <w:rsid w:val="00060B0F"/>
    <w:rsid w:val="00073269"/>
    <w:rsid w:val="0007366A"/>
    <w:rsid w:val="0009077B"/>
    <w:rsid w:val="00091660"/>
    <w:rsid w:val="000A7B5E"/>
    <w:rsid w:val="000B253F"/>
    <w:rsid w:val="000B645D"/>
    <w:rsid w:val="000B64F8"/>
    <w:rsid w:val="000D14A8"/>
    <w:rsid w:val="000D241B"/>
    <w:rsid w:val="000D3133"/>
    <w:rsid w:val="000E3306"/>
    <w:rsid w:val="000E7990"/>
    <w:rsid w:val="000F23EB"/>
    <w:rsid w:val="0010561F"/>
    <w:rsid w:val="00106E8D"/>
    <w:rsid w:val="001171D0"/>
    <w:rsid w:val="00132712"/>
    <w:rsid w:val="00133AB9"/>
    <w:rsid w:val="00144734"/>
    <w:rsid w:val="00147372"/>
    <w:rsid w:val="0016569E"/>
    <w:rsid w:val="00186038"/>
    <w:rsid w:val="00195123"/>
    <w:rsid w:val="00195AEF"/>
    <w:rsid w:val="001A69B1"/>
    <w:rsid w:val="001B12B3"/>
    <w:rsid w:val="001B38BF"/>
    <w:rsid w:val="001C234B"/>
    <w:rsid w:val="001C6798"/>
    <w:rsid w:val="001D0B10"/>
    <w:rsid w:val="001E454F"/>
    <w:rsid w:val="001F0F5D"/>
    <w:rsid w:val="001F4CAD"/>
    <w:rsid w:val="001F7A79"/>
    <w:rsid w:val="00220FCE"/>
    <w:rsid w:val="002229C8"/>
    <w:rsid w:val="00223570"/>
    <w:rsid w:val="00237F8E"/>
    <w:rsid w:val="002437DD"/>
    <w:rsid w:val="00253BEC"/>
    <w:rsid w:val="00253F5B"/>
    <w:rsid w:val="00256446"/>
    <w:rsid w:val="00273593"/>
    <w:rsid w:val="00276A60"/>
    <w:rsid w:val="002824CE"/>
    <w:rsid w:val="0029057F"/>
    <w:rsid w:val="00294FA8"/>
    <w:rsid w:val="00297085"/>
    <w:rsid w:val="002A1FA4"/>
    <w:rsid w:val="002A2AF2"/>
    <w:rsid w:val="002B2D38"/>
    <w:rsid w:val="002C35F6"/>
    <w:rsid w:val="002C3C03"/>
    <w:rsid w:val="002C62E8"/>
    <w:rsid w:val="003011B9"/>
    <w:rsid w:val="0031222E"/>
    <w:rsid w:val="00312D5D"/>
    <w:rsid w:val="00314AE4"/>
    <w:rsid w:val="0032525E"/>
    <w:rsid w:val="003337F0"/>
    <w:rsid w:val="0033451A"/>
    <w:rsid w:val="003533AC"/>
    <w:rsid w:val="00356BE7"/>
    <w:rsid w:val="00360D0D"/>
    <w:rsid w:val="00361483"/>
    <w:rsid w:val="00364264"/>
    <w:rsid w:val="00372653"/>
    <w:rsid w:val="00372FD5"/>
    <w:rsid w:val="00376BFB"/>
    <w:rsid w:val="00381DB4"/>
    <w:rsid w:val="003851DD"/>
    <w:rsid w:val="003855AA"/>
    <w:rsid w:val="003C01D9"/>
    <w:rsid w:val="003C3BDD"/>
    <w:rsid w:val="003C7CDD"/>
    <w:rsid w:val="003D56EC"/>
    <w:rsid w:val="003E3699"/>
    <w:rsid w:val="00424A13"/>
    <w:rsid w:val="004259EE"/>
    <w:rsid w:val="00426260"/>
    <w:rsid w:val="00444536"/>
    <w:rsid w:val="00453729"/>
    <w:rsid w:val="004537EC"/>
    <w:rsid w:val="00455682"/>
    <w:rsid w:val="00463024"/>
    <w:rsid w:val="00463850"/>
    <w:rsid w:val="00471ACA"/>
    <w:rsid w:val="00474875"/>
    <w:rsid w:val="004754BF"/>
    <w:rsid w:val="004821E4"/>
    <w:rsid w:val="00487136"/>
    <w:rsid w:val="004934CC"/>
    <w:rsid w:val="004C65DF"/>
    <w:rsid w:val="004C70EC"/>
    <w:rsid w:val="004F1487"/>
    <w:rsid w:val="004F69FD"/>
    <w:rsid w:val="004F7FBE"/>
    <w:rsid w:val="0050179C"/>
    <w:rsid w:val="00505A3B"/>
    <w:rsid w:val="00507C6B"/>
    <w:rsid w:val="00511303"/>
    <w:rsid w:val="005160DE"/>
    <w:rsid w:val="005173BA"/>
    <w:rsid w:val="00517442"/>
    <w:rsid w:val="0052408D"/>
    <w:rsid w:val="005369D8"/>
    <w:rsid w:val="005403D2"/>
    <w:rsid w:val="00543738"/>
    <w:rsid w:val="005625A3"/>
    <w:rsid w:val="005703D7"/>
    <w:rsid w:val="00570625"/>
    <w:rsid w:val="00587A83"/>
    <w:rsid w:val="005A7A9B"/>
    <w:rsid w:val="005B006A"/>
    <w:rsid w:val="005B0F04"/>
    <w:rsid w:val="005B3343"/>
    <w:rsid w:val="005B4F7F"/>
    <w:rsid w:val="005B6D26"/>
    <w:rsid w:val="005B7D60"/>
    <w:rsid w:val="005C0353"/>
    <w:rsid w:val="005C3B47"/>
    <w:rsid w:val="005D4833"/>
    <w:rsid w:val="005F15A6"/>
    <w:rsid w:val="006122A5"/>
    <w:rsid w:val="00612777"/>
    <w:rsid w:val="00617B0D"/>
    <w:rsid w:val="00623808"/>
    <w:rsid w:val="00624AD0"/>
    <w:rsid w:val="00627BC9"/>
    <w:rsid w:val="0063074E"/>
    <w:rsid w:val="006446DD"/>
    <w:rsid w:val="00651CA3"/>
    <w:rsid w:val="00660978"/>
    <w:rsid w:val="006609A7"/>
    <w:rsid w:val="00663CC3"/>
    <w:rsid w:val="0067296B"/>
    <w:rsid w:val="00680AFB"/>
    <w:rsid w:val="006A4507"/>
    <w:rsid w:val="006A58A8"/>
    <w:rsid w:val="006A5F21"/>
    <w:rsid w:val="006A783C"/>
    <w:rsid w:val="006B4EBA"/>
    <w:rsid w:val="006B640C"/>
    <w:rsid w:val="006C0EF7"/>
    <w:rsid w:val="006C6DCE"/>
    <w:rsid w:val="006D747B"/>
    <w:rsid w:val="00712DA1"/>
    <w:rsid w:val="007141B2"/>
    <w:rsid w:val="00730830"/>
    <w:rsid w:val="00742585"/>
    <w:rsid w:val="007517AE"/>
    <w:rsid w:val="0075453B"/>
    <w:rsid w:val="00771F7E"/>
    <w:rsid w:val="00780644"/>
    <w:rsid w:val="007825B7"/>
    <w:rsid w:val="0078330C"/>
    <w:rsid w:val="00786B94"/>
    <w:rsid w:val="00787C91"/>
    <w:rsid w:val="00795B94"/>
    <w:rsid w:val="007C0500"/>
    <w:rsid w:val="007C5830"/>
    <w:rsid w:val="007C7D2D"/>
    <w:rsid w:val="007E3852"/>
    <w:rsid w:val="008239AD"/>
    <w:rsid w:val="008337E7"/>
    <w:rsid w:val="00835BFB"/>
    <w:rsid w:val="00851018"/>
    <w:rsid w:val="00853AF3"/>
    <w:rsid w:val="00853E68"/>
    <w:rsid w:val="0085728A"/>
    <w:rsid w:val="00860624"/>
    <w:rsid w:val="008663DF"/>
    <w:rsid w:val="0087182F"/>
    <w:rsid w:val="008718AA"/>
    <w:rsid w:val="008911F1"/>
    <w:rsid w:val="008A10CA"/>
    <w:rsid w:val="008D1716"/>
    <w:rsid w:val="008D413E"/>
    <w:rsid w:val="008D4CA4"/>
    <w:rsid w:val="008D5FF2"/>
    <w:rsid w:val="008E1E3E"/>
    <w:rsid w:val="008F584E"/>
    <w:rsid w:val="00906941"/>
    <w:rsid w:val="00913427"/>
    <w:rsid w:val="009213D7"/>
    <w:rsid w:val="009246A6"/>
    <w:rsid w:val="00924BBF"/>
    <w:rsid w:val="009252C9"/>
    <w:rsid w:val="0092563E"/>
    <w:rsid w:val="00926D9F"/>
    <w:rsid w:val="009369E7"/>
    <w:rsid w:val="009402FC"/>
    <w:rsid w:val="00944631"/>
    <w:rsid w:val="009527A5"/>
    <w:rsid w:val="00955FE1"/>
    <w:rsid w:val="009667AF"/>
    <w:rsid w:val="00966E43"/>
    <w:rsid w:val="00976644"/>
    <w:rsid w:val="00980385"/>
    <w:rsid w:val="00982203"/>
    <w:rsid w:val="00983F3B"/>
    <w:rsid w:val="00987A2F"/>
    <w:rsid w:val="00990F36"/>
    <w:rsid w:val="009A6213"/>
    <w:rsid w:val="009B2684"/>
    <w:rsid w:val="009B2C09"/>
    <w:rsid w:val="009B62F4"/>
    <w:rsid w:val="009C0F30"/>
    <w:rsid w:val="009C2C11"/>
    <w:rsid w:val="009E2EE0"/>
    <w:rsid w:val="009F145C"/>
    <w:rsid w:val="00A12A90"/>
    <w:rsid w:val="00A15D23"/>
    <w:rsid w:val="00A21072"/>
    <w:rsid w:val="00A247FD"/>
    <w:rsid w:val="00A248A7"/>
    <w:rsid w:val="00A2582B"/>
    <w:rsid w:val="00A30407"/>
    <w:rsid w:val="00A32C5E"/>
    <w:rsid w:val="00A41EF2"/>
    <w:rsid w:val="00A51D9D"/>
    <w:rsid w:val="00A55299"/>
    <w:rsid w:val="00A574CB"/>
    <w:rsid w:val="00A625A9"/>
    <w:rsid w:val="00A67A9E"/>
    <w:rsid w:val="00A90F95"/>
    <w:rsid w:val="00A916B7"/>
    <w:rsid w:val="00A9754F"/>
    <w:rsid w:val="00AA456B"/>
    <w:rsid w:val="00AB0CDE"/>
    <w:rsid w:val="00AB3674"/>
    <w:rsid w:val="00AB385E"/>
    <w:rsid w:val="00AC4526"/>
    <w:rsid w:val="00AC47A9"/>
    <w:rsid w:val="00AC4A41"/>
    <w:rsid w:val="00AD1C27"/>
    <w:rsid w:val="00AD5146"/>
    <w:rsid w:val="00AE58E8"/>
    <w:rsid w:val="00B00A55"/>
    <w:rsid w:val="00B10856"/>
    <w:rsid w:val="00B13526"/>
    <w:rsid w:val="00B24E16"/>
    <w:rsid w:val="00B41F57"/>
    <w:rsid w:val="00B44AC8"/>
    <w:rsid w:val="00B638FE"/>
    <w:rsid w:val="00B67562"/>
    <w:rsid w:val="00B82826"/>
    <w:rsid w:val="00B83793"/>
    <w:rsid w:val="00B90678"/>
    <w:rsid w:val="00B9144F"/>
    <w:rsid w:val="00B917C8"/>
    <w:rsid w:val="00BA220F"/>
    <w:rsid w:val="00BA38D7"/>
    <w:rsid w:val="00BA38E0"/>
    <w:rsid w:val="00BA41DB"/>
    <w:rsid w:val="00BB1002"/>
    <w:rsid w:val="00BB59EE"/>
    <w:rsid w:val="00BC1DA3"/>
    <w:rsid w:val="00BD7541"/>
    <w:rsid w:val="00BF17CD"/>
    <w:rsid w:val="00BF537D"/>
    <w:rsid w:val="00C025F7"/>
    <w:rsid w:val="00C07160"/>
    <w:rsid w:val="00C104A7"/>
    <w:rsid w:val="00C304C4"/>
    <w:rsid w:val="00C308DF"/>
    <w:rsid w:val="00C322EA"/>
    <w:rsid w:val="00C35AEE"/>
    <w:rsid w:val="00C43473"/>
    <w:rsid w:val="00C4452E"/>
    <w:rsid w:val="00C44BA6"/>
    <w:rsid w:val="00C65F30"/>
    <w:rsid w:val="00C74F38"/>
    <w:rsid w:val="00C7704B"/>
    <w:rsid w:val="00C77FBF"/>
    <w:rsid w:val="00C8019F"/>
    <w:rsid w:val="00C93672"/>
    <w:rsid w:val="00C94CE4"/>
    <w:rsid w:val="00CA46E3"/>
    <w:rsid w:val="00CB118E"/>
    <w:rsid w:val="00CB3F78"/>
    <w:rsid w:val="00CC5F37"/>
    <w:rsid w:val="00CD3F18"/>
    <w:rsid w:val="00CD5353"/>
    <w:rsid w:val="00CD716D"/>
    <w:rsid w:val="00CE0A8C"/>
    <w:rsid w:val="00CE1E50"/>
    <w:rsid w:val="00CF0A77"/>
    <w:rsid w:val="00CF5BD2"/>
    <w:rsid w:val="00D019FF"/>
    <w:rsid w:val="00D031CC"/>
    <w:rsid w:val="00D10343"/>
    <w:rsid w:val="00D1065F"/>
    <w:rsid w:val="00D1424F"/>
    <w:rsid w:val="00D170A2"/>
    <w:rsid w:val="00D17FD9"/>
    <w:rsid w:val="00D2216E"/>
    <w:rsid w:val="00D23BD9"/>
    <w:rsid w:val="00D3453B"/>
    <w:rsid w:val="00D52F76"/>
    <w:rsid w:val="00D569FF"/>
    <w:rsid w:val="00D613D4"/>
    <w:rsid w:val="00D625EE"/>
    <w:rsid w:val="00D64F71"/>
    <w:rsid w:val="00D801E4"/>
    <w:rsid w:val="00D836BF"/>
    <w:rsid w:val="00D966A7"/>
    <w:rsid w:val="00DA4A2C"/>
    <w:rsid w:val="00DB5B76"/>
    <w:rsid w:val="00DC50B0"/>
    <w:rsid w:val="00DD17E2"/>
    <w:rsid w:val="00DD1E90"/>
    <w:rsid w:val="00DD4B92"/>
    <w:rsid w:val="00DE1D47"/>
    <w:rsid w:val="00E36E4D"/>
    <w:rsid w:val="00E55D14"/>
    <w:rsid w:val="00E57753"/>
    <w:rsid w:val="00E65E5D"/>
    <w:rsid w:val="00E65EBB"/>
    <w:rsid w:val="00E76723"/>
    <w:rsid w:val="00E76A7B"/>
    <w:rsid w:val="00E83B0F"/>
    <w:rsid w:val="00E9415E"/>
    <w:rsid w:val="00E96BCC"/>
    <w:rsid w:val="00EA660A"/>
    <w:rsid w:val="00EB1E59"/>
    <w:rsid w:val="00EC120E"/>
    <w:rsid w:val="00ED225E"/>
    <w:rsid w:val="00ED28C4"/>
    <w:rsid w:val="00EE04B8"/>
    <w:rsid w:val="00EE3254"/>
    <w:rsid w:val="00EF0B0F"/>
    <w:rsid w:val="00F02BF0"/>
    <w:rsid w:val="00F03B31"/>
    <w:rsid w:val="00F40C99"/>
    <w:rsid w:val="00F46125"/>
    <w:rsid w:val="00F4702B"/>
    <w:rsid w:val="00F5664B"/>
    <w:rsid w:val="00F655EB"/>
    <w:rsid w:val="00F667F2"/>
    <w:rsid w:val="00F67D47"/>
    <w:rsid w:val="00F878A4"/>
    <w:rsid w:val="00F911D0"/>
    <w:rsid w:val="00F91C3F"/>
    <w:rsid w:val="00FB4351"/>
    <w:rsid w:val="00FC0E25"/>
    <w:rsid w:val="00FC2045"/>
    <w:rsid w:val="00FC44AD"/>
    <w:rsid w:val="00FC6DBC"/>
    <w:rsid w:val="00FD401B"/>
    <w:rsid w:val="00FD4618"/>
    <w:rsid w:val="00FD7C8B"/>
    <w:rsid w:val="00FE3436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325C"/>
  <w15:docId w15:val="{05B902F1-B9DB-4434-8B43-072F761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30"/>
  </w:style>
  <w:style w:type="paragraph" w:styleId="1">
    <w:name w:val="heading 1"/>
    <w:basedOn w:val="a"/>
    <w:link w:val="10"/>
    <w:uiPriority w:val="1"/>
    <w:qFormat/>
    <w:rsid w:val="009A6213"/>
    <w:pPr>
      <w:widowControl w:val="0"/>
      <w:autoSpaceDE w:val="0"/>
      <w:autoSpaceDN w:val="0"/>
      <w:spacing w:after="0" w:line="319" w:lineRule="exact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C0F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0F30"/>
    <w:pPr>
      <w:widowControl w:val="0"/>
      <w:shd w:val="clear" w:color="auto" w:fill="FFFFFF"/>
      <w:spacing w:after="480" w:line="278" w:lineRule="exact"/>
      <w:ind w:hanging="52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9C0F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C0F30"/>
    <w:pPr>
      <w:widowControl w:val="0"/>
      <w:shd w:val="clear" w:color="auto" w:fill="FFFFFF"/>
      <w:spacing w:before="4500"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9C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A6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9B1"/>
    <w:pPr>
      <w:widowControl w:val="0"/>
      <w:shd w:val="clear" w:color="auto" w:fill="FFFFFF"/>
      <w:spacing w:before="240"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92563E"/>
    <w:pPr>
      <w:spacing w:after="0" w:line="240" w:lineRule="auto"/>
    </w:pPr>
  </w:style>
  <w:style w:type="paragraph" w:styleId="a6">
    <w:name w:val="Body Text Indent"/>
    <w:basedOn w:val="a"/>
    <w:link w:val="a7"/>
    <w:semiHidden/>
    <w:rsid w:val="00D2216E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2216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Default">
    <w:name w:val="Default"/>
    <w:rsid w:val="00D22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D2216E"/>
    <w:rPr>
      <w:b/>
      <w:bCs/>
    </w:rPr>
  </w:style>
  <w:style w:type="paragraph" w:styleId="a9">
    <w:name w:val="List Paragraph"/>
    <w:basedOn w:val="a"/>
    <w:qFormat/>
    <w:rsid w:val="00CB3F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540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403D2"/>
    <w:pPr>
      <w:widowControl w:val="0"/>
      <w:shd w:val="clear" w:color="auto" w:fill="FFFFFF"/>
      <w:spacing w:before="240" w:after="9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WW-">
    <w:name w:val="WW-Базовый"/>
    <w:rsid w:val="009E2EE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ar-SA"/>
    </w:rPr>
  </w:style>
  <w:style w:type="character" w:customStyle="1" w:styleId="110">
    <w:name w:val="Основной текст (11)_"/>
    <w:basedOn w:val="a0"/>
    <w:link w:val="111"/>
    <w:rsid w:val="004F69F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F69F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a">
    <w:name w:val="Hyperlink"/>
    <w:semiHidden/>
    <w:rsid w:val="002437DD"/>
    <w:rPr>
      <w:color w:val="000080"/>
      <w:u w:val="single"/>
    </w:rPr>
  </w:style>
  <w:style w:type="character" w:customStyle="1" w:styleId="a5">
    <w:name w:val="Без интервала Знак"/>
    <w:link w:val="a4"/>
    <w:uiPriority w:val="1"/>
    <w:rsid w:val="00E96BCC"/>
  </w:style>
  <w:style w:type="character" w:customStyle="1" w:styleId="ab">
    <w:name w:val="Основной текст_"/>
    <w:link w:val="5"/>
    <w:rsid w:val="00E96B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b"/>
    <w:rsid w:val="00E96BCC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42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59EE"/>
  </w:style>
  <w:style w:type="paragraph" w:styleId="ae">
    <w:name w:val="footer"/>
    <w:basedOn w:val="a"/>
    <w:link w:val="af"/>
    <w:uiPriority w:val="99"/>
    <w:unhideWhenUsed/>
    <w:rsid w:val="0042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59EE"/>
  </w:style>
  <w:style w:type="paragraph" w:styleId="af0">
    <w:name w:val="Balloon Text"/>
    <w:basedOn w:val="a"/>
    <w:link w:val="af1"/>
    <w:uiPriority w:val="99"/>
    <w:semiHidden/>
    <w:unhideWhenUsed/>
    <w:rsid w:val="0042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59EE"/>
    <w:rPr>
      <w:rFonts w:ascii="Segoe UI" w:hAnsi="Segoe UI" w:cs="Segoe UI"/>
      <w:sz w:val="18"/>
      <w:szCs w:val="18"/>
    </w:rPr>
  </w:style>
  <w:style w:type="table" w:customStyle="1" w:styleId="-451">
    <w:name w:val="Таблица-сетка 4 — акцент 51"/>
    <w:basedOn w:val="a1"/>
    <w:uiPriority w:val="49"/>
    <w:rsid w:val="005A7A9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ConsPlusNormal">
    <w:name w:val="ConsPlusNormal"/>
    <w:rsid w:val="00742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9A62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A6213"/>
  </w:style>
  <w:style w:type="character" w:customStyle="1" w:styleId="10">
    <w:name w:val="Заголовок 1 Знак"/>
    <w:basedOn w:val="a0"/>
    <w:link w:val="1"/>
    <w:uiPriority w:val="1"/>
    <w:rsid w:val="009A62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footnote text"/>
    <w:basedOn w:val="a"/>
    <w:link w:val="af5"/>
    <w:uiPriority w:val="99"/>
    <w:semiHidden/>
    <w:unhideWhenUsed/>
    <w:rsid w:val="00CF0A7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F0A7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F0A77"/>
    <w:rPr>
      <w:vertAlign w:val="superscript"/>
    </w:rPr>
  </w:style>
  <w:style w:type="table" w:customStyle="1" w:styleId="-351">
    <w:name w:val="Список-таблица 3 — акцент 51"/>
    <w:basedOn w:val="a1"/>
    <w:uiPriority w:val="48"/>
    <w:rsid w:val="00CF0A7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af7">
    <w:name w:val="Normal (Web)"/>
    <w:basedOn w:val="a"/>
    <w:uiPriority w:val="99"/>
    <w:semiHidden/>
    <w:unhideWhenUsed/>
    <w:rsid w:val="0014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pr.10@78.mchs.gov.ru" TargetMode="External"/><Relationship Id="rId13" Type="http://schemas.openxmlformats.org/officeDocument/2006/relationships/hyperlink" Target="https://vk.com/ondpr_frunzens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vetsova.a.a@78.mchs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vetsova.a.a@78.mchs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ndpr.10@78.mch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vetsova.a.a@78.mchs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13E8-909C-4D73-A288-CC49D8BF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Швецова Ася Александровна</cp:lastModifiedBy>
  <cp:revision>59</cp:revision>
  <cp:lastPrinted>2025-09-15T11:23:00Z</cp:lastPrinted>
  <dcterms:created xsi:type="dcterms:W3CDTF">2024-05-14T13:37:00Z</dcterms:created>
  <dcterms:modified xsi:type="dcterms:W3CDTF">2025-09-22T11:06:00Z</dcterms:modified>
</cp:coreProperties>
</file>