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5DF" w:rsidRDefault="000845DF" w:rsidP="000845DF">
      <w:pPr>
        <w:pStyle w:val="1"/>
        <w:spacing w:before="0" w:beforeAutospacing="0" w:after="0" w:afterAutospacing="0" w:line="240" w:lineRule="atLeas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Петербуржцы </w:t>
      </w:r>
      <w:r w:rsidRPr="000845DF">
        <w:rPr>
          <w:rFonts w:ascii="Arial" w:hAnsi="Arial" w:cs="Arial"/>
          <w:sz w:val="28"/>
          <w:szCs w:val="28"/>
        </w:rPr>
        <w:t xml:space="preserve">Алексей Скворцов и Артём </w:t>
      </w:r>
      <w:proofErr w:type="spellStart"/>
      <w:r w:rsidRPr="000845DF">
        <w:rPr>
          <w:rFonts w:ascii="Arial" w:hAnsi="Arial" w:cs="Arial"/>
          <w:sz w:val="28"/>
          <w:szCs w:val="28"/>
        </w:rPr>
        <w:t>Пазухин</w:t>
      </w:r>
      <w:proofErr w:type="spellEnd"/>
      <w:r>
        <w:rPr>
          <w:rFonts w:ascii="Arial" w:hAnsi="Arial" w:cs="Arial"/>
          <w:sz w:val="28"/>
          <w:szCs w:val="28"/>
        </w:rPr>
        <w:t xml:space="preserve"> будут защищать честь города на </w:t>
      </w:r>
      <w:r w:rsidRPr="000845DF">
        <w:rPr>
          <w:rFonts w:ascii="Arial" w:hAnsi="Arial" w:cs="Arial"/>
          <w:sz w:val="28"/>
          <w:szCs w:val="28"/>
        </w:rPr>
        <w:t>Всероссийском конкурсе</w:t>
      </w:r>
      <w:r w:rsidR="008573C0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«Лучший водитель троллейбуса»</w:t>
      </w:r>
    </w:p>
    <w:p w:rsidR="00D327E9" w:rsidRDefault="00D327E9" w:rsidP="008573C0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9413AB" w:rsidRDefault="000845DF" w:rsidP="008573C0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8573C0">
        <w:rPr>
          <w:rFonts w:ascii="Arial" w:eastAsia="Calibri" w:hAnsi="Arial" w:cs="Arial"/>
          <w:bCs/>
          <w:sz w:val="24"/>
          <w:szCs w:val="24"/>
        </w:rPr>
        <w:t xml:space="preserve">XXII Всероссийский конкурс «Лучший водитель троллейбусов» </w:t>
      </w:r>
      <w:r w:rsidR="00D03C3D" w:rsidRPr="008573C0">
        <w:rPr>
          <w:rFonts w:ascii="Arial" w:eastAsia="Calibri" w:hAnsi="Arial" w:cs="Arial"/>
          <w:bCs/>
          <w:sz w:val="24"/>
          <w:szCs w:val="24"/>
        </w:rPr>
        <w:t xml:space="preserve">в </w:t>
      </w:r>
      <w:r w:rsidR="001B7752">
        <w:rPr>
          <w:rFonts w:ascii="Arial" w:eastAsia="Calibri" w:hAnsi="Arial" w:cs="Arial"/>
          <w:bCs/>
          <w:sz w:val="24"/>
          <w:szCs w:val="24"/>
        </w:rPr>
        <w:t>2026</w:t>
      </w:r>
      <w:r w:rsidR="00D03C3D" w:rsidRPr="008573C0">
        <w:rPr>
          <w:rFonts w:ascii="Arial" w:eastAsia="Calibri" w:hAnsi="Arial" w:cs="Arial"/>
          <w:bCs/>
          <w:sz w:val="24"/>
          <w:szCs w:val="24"/>
        </w:rPr>
        <w:t xml:space="preserve"> году </w:t>
      </w:r>
      <w:r w:rsidR="00EC4F98" w:rsidRPr="008573C0">
        <w:rPr>
          <w:rFonts w:ascii="Arial" w:eastAsia="Calibri" w:hAnsi="Arial" w:cs="Arial"/>
          <w:bCs/>
          <w:sz w:val="24"/>
          <w:szCs w:val="24"/>
        </w:rPr>
        <w:t>пройдет</w:t>
      </w:r>
      <w:r w:rsidR="005F2B9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F2B9D" w:rsidRPr="005F2B9D">
        <w:rPr>
          <w:rFonts w:ascii="Arial" w:eastAsia="Calibri" w:hAnsi="Arial" w:cs="Arial"/>
          <w:b/>
          <w:bCs/>
          <w:sz w:val="24"/>
          <w:szCs w:val="24"/>
        </w:rPr>
        <w:t>17-1</w:t>
      </w:r>
      <w:r w:rsidR="005F2B9D">
        <w:rPr>
          <w:rFonts w:ascii="Arial" w:eastAsia="Calibri" w:hAnsi="Arial" w:cs="Arial"/>
          <w:b/>
          <w:bCs/>
          <w:sz w:val="24"/>
          <w:szCs w:val="24"/>
        </w:rPr>
        <w:t>8</w:t>
      </w:r>
      <w:r w:rsidR="005F2B9D" w:rsidRPr="005F2B9D">
        <w:rPr>
          <w:rFonts w:ascii="Arial" w:eastAsia="Calibri" w:hAnsi="Arial" w:cs="Arial"/>
          <w:b/>
          <w:bCs/>
          <w:sz w:val="24"/>
          <w:szCs w:val="24"/>
        </w:rPr>
        <w:t xml:space="preserve"> июня </w:t>
      </w:r>
      <w:r w:rsidR="00EC4F98" w:rsidRPr="005F2B9D">
        <w:rPr>
          <w:rFonts w:ascii="Arial" w:eastAsia="Calibri" w:hAnsi="Arial" w:cs="Arial"/>
          <w:b/>
          <w:bCs/>
          <w:sz w:val="24"/>
          <w:szCs w:val="24"/>
        </w:rPr>
        <w:t>в Санкт-Петербурге</w:t>
      </w:r>
      <w:r w:rsidR="00EC4F98" w:rsidRPr="008573C0">
        <w:rPr>
          <w:rFonts w:ascii="Arial" w:eastAsia="Calibri" w:hAnsi="Arial" w:cs="Arial"/>
          <w:bCs/>
          <w:sz w:val="24"/>
          <w:szCs w:val="24"/>
        </w:rPr>
        <w:t xml:space="preserve">. </w:t>
      </w:r>
      <w:r w:rsidR="009413AB" w:rsidRPr="008573C0">
        <w:rPr>
          <w:rFonts w:ascii="Arial" w:eastAsia="Calibri" w:hAnsi="Arial" w:cs="Arial"/>
          <w:bCs/>
          <w:sz w:val="24"/>
          <w:szCs w:val="24"/>
        </w:rPr>
        <w:t xml:space="preserve">Наш город на Всероссийском конкурсе будут представлять победители городского этапа соревнований. Это водители </w:t>
      </w:r>
      <w:r w:rsidR="009413AB" w:rsidRPr="008573C0">
        <w:rPr>
          <w:rFonts w:ascii="Arial" w:eastAsia="Calibri" w:hAnsi="Arial" w:cs="Arial"/>
          <w:b/>
          <w:bCs/>
          <w:sz w:val="24"/>
          <w:szCs w:val="24"/>
        </w:rPr>
        <w:t>Алексей Скворцов</w:t>
      </w:r>
      <w:r w:rsidR="009413AB" w:rsidRPr="008573C0">
        <w:rPr>
          <w:rFonts w:ascii="Arial" w:eastAsia="Calibri" w:hAnsi="Arial" w:cs="Arial"/>
          <w:bCs/>
          <w:sz w:val="24"/>
          <w:szCs w:val="24"/>
        </w:rPr>
        <w:t xml:space="preserve"> (1 место по городу) и </w:t>
      </w:r>
      <w:r w:rsidR="009413AB" w:rsidRPr="008573C0">
        <w:rPr>
          <w:rFonts w:ascii="Arial" w:eastAsia="Calibri" w:hAnsi="Arial" w:cs="Arial"/>
          <w:b/>
          <w:bCs/>
          <w:sz w:val="24"/>
          <w:szCs w:val="24"/>
        </w:rPr>
        <w:t xml:space="preserve">Артем </w:t>
      </w:r>
      <w:proofErr w:type="spellStart"/>
      <w:r w:rsidR="009413AB" w:rsidRPr="008573C0">
        <w:rPr>
          <w:rFonts w:ascii="Arial" w:eastAsia="Calibri" w:hAnsi="Arial" w:cs="Arial"/>
          <w:b/>
          <w:bCs/>
          <w:sz w:val="24"/>
          <w:szCs w:val="24"/>
        </w:rPr>
        <w:t>Пазухин</w:t>
      </w:r>
      <w:proofErr w:type="spellEnd"/>
      <w:r w:rsidR="009413AB" w:rsidRPr="008573C0">
        <w:rPr>
          <w:rFonts w:ascii="Arial" w:eastAsia="Calibri" w:hAnsi="Arial" w:cs="Arial"/>
          <w:bCs/>
          <w:sz w:val="24"/>
          <w:szCs w:val="24"/>
        </w:rPr>
        <w:t xml:space="preserve"> (2 место по городу) из Троллейбусного парка №1</w:t>
      </w:r>
      <w:r w:rsidR="007918F0">
        <w:rPr>
          <w:rFonts w:ascii="Arial" w:eastAsia="Calibri" w:hAnsi="Arial" w:cs="Arial"/>
          <w:bCs/>
          <w:sz w:val="24"/>
          <w:szCs w:val="24"/>
        </w:rPr>
        <w:t>. В</w:t>
      </w:r>
      <w:r w:rsidR="009413AB" w:rsidRPr="008573C0">
        <w:rPr>
          <w:rFonts w:ascii="Arial" w:eastAsia="Calibri" w:hAnsi="Arial" w:cs="Arial"/>
          <w:bCs/>
          <w:sz w:val="24"/>
          <w:szCs w:val="24"/>
        </w:rPr>
        <w:t>одители этого парка 15-й год подряд занимают первые места на ежегодных городских конкурсах.</w:t>
      </w:r>
    </w:p>
    <w:p w:rsidR="007918F0" w:rsidRDefault="007918F0" w:rsidP="008573C0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7918F0" w:rsidRDefault="007918F0" w:rsidP="008573C0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Интересно, что наши делегаты на Всероссийском конкурсе, уже не первый год занимают призовые места на городском этапе и участвовали в городских конкурсах именно с целью попасть на Всероссийский. </w:t>
      </w:r>
      <w:r w:rsidR="00A816AF">
        <w:rPr>
          <w:rFonts w:ascii="Arial" w:eastAsia="Calibri" w:hAnsi="Arial" w:cs="Arial"/>
          <w:bCs/>
          <w:sz w:val="24"/>
          <w:szCs w:val="24"/>
        </w:rPr>
        <w:t xml:space="preserve">17-18 июня на конкурсной трассе </w:t>
      </w:r>
      <w:r w:rsidR="00AF35DF">
        <w:rPr>
          <w:rFonts w:ascii="Arial" w:eastAsia="Calibri" w:hAnsi="Arial" w:cs="Arial"/>
          <w:bCs/>
          <w:sz w:val="24"/>
          <w:szCs w:val="24"/>
        </w:rPr>
        <w:t>на</w:t>
      </w:r>
      <w:r w:rsidR="00A816AF">
        <w:rPr>
          <w:rFonts w:ascii="Arial" w:eastAsia="Calibri" w:hAnsi="Arial" w:cs="Arial"/>
          <w:bCs/>
          <w:sz w:val="24"/>
          <w:szCs w:val="24"/>
        </w:rPr>
        <w:t xml:space="preserve"> проспекте Гагарина </w:t>
      </w:r>
      <w:r w:rsidR="00493E74">
        <w:rPr>
          <w:rFonts w:ascii="Arial" w:eastAsia="Calibri" w:hAnsi="Arial" w:cs="Arial"/>
          <w:bCs/>
          <w:sz w:val="24"/>
          <w:szCs w:val="24"/>
        </w:rPr>
        <w:t>они поборются за звание лучшего водителя России с 40 сильнейшими участниками со всей страны. П</w:t>
      </w:r>
      <w:r w:rsidR="00A816AF">
        <w:rPr>
          <w:rFonts w:ascii="Arial" w:eastAsia="Calibri" w:hAnsi="Arial" w:cs="Arial"/>
          <w:bCs/>
          <w:sz w:val="24"/>
          <w:szCs w:val="24"/>
        </w:rPr>
        <w:t xml:space="preserve">оболеть за них смогут все желающие – для болельщиков будет организована </w:t>
      </w:r>
      <w:proofErr w:type="spellStart"/>
      <w:r w:rsidR="00A816AF">
        <w:rPr>
          <w:rFonts w:ascii="Arial" w:eastAsia="Calibri" w:hAnsi="Arial" w:cs="Arial"/>
          <w:bCs/>
          <w:sz w:val="24"/>
          <w:szCs w:val="24"/>
        </w:rPr>
        <w:t>фан</w:t>
      </w:r>
      <w:proofErr w:type="spellEnd"/>
      <w:r w:rsidR="00A816AF">
        <w:rPr>
          <w:rFonts w:ascii="Arial" w:eastAsia="Calibri" w:hAnsi="Arial" w:cs="Arial"/>
          <w:bCs/>
          <w:sz w:val="24"/>
          <w:szCs w:val="24"/>
        </w:rPr>
        <w:t xml:space="preserve">-зона в историческом мультимедийном парке «Россия – моя история». </w:t>
      </w:r>
    </w:p>
    <w:p w:rsidR="00136BF7" w:rsidRPr="00D327E9" w:rsidRDefault="00136BF7" w:rsidP="008573C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</w:p>
    <w:p w:rsidR="00D327E9" w:rsidRDefault="00D327E9" w:rsidP="00D327E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D327E9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Алексей Ск</w:t>
      </w: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в</w:t>
      </w:r>
      <w:r w:rsidRPr="00D327E9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орцов</w:t>
      </w:r>
    </w:p>
    <w:p w:rsidR="0067056F" w:rsidRDefault="0067056F" w:rsidP="00D327E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506"/>
      </w:tblGrid>
      <w:tr w:rsidR="000F07BD" w:rsidTr="000F07BD">
        <w:trPr>
          <w:jc w:val="center"/>
        </w:trPr>
        <w:tc>
          <w:tcPr>
            <w:tcW w:w="0" w:type="auto"/>
          </w:tcPr>
          <w:p w:rsidR="000F07BD" w:rsidRDefault="000F07BD" w:rsidP="00D327E9">
            <w:pPr>
              <w:jc w:val="center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136BF7">
              <w:rPr>
                <w:rFonts w:ascii="Arial" w:hAnsi="Arial" w:cs="Arial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5FD16C" wp14:editId="5AF1EE94">
                  <wp:extent cx="2720148" cy="1813432"/>
                  <wp:effectExtent l="0" t="0" r="4445" b="0"/>
                  <wp:docPr id="9" name="Рисунок 9" descr="D:\BACKUP\СМИ\2026_Всероссийский конкурс водителей троллейбуса\СМИ\БГМП\Алексей Скорцов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BACKUP\СМИ\2026_Всероссийский конкурс водителей троллейбуса\СМИ\БГМП\Алексей Скорцов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8695" cy="1825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F07BD" w:rsidRDefault="000F07BD" w:rsidP="00D327E9">
            <w:pPr>
              <w:jc w:val="center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2ADC58" wp14:editId="4B53E972">
                  <wp:extent cx="2720085" cy="1812925"/>
                  <wp:effectExtent l="0" t="0" r="4445" b="0"/>
                  <wp:docPr id="2" name="Рисунок 2" descr="C:\Users\p_secr\AppData\Local\Microsoft\Windows\INetCache\Content.Word\AKB_22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_secr\AppData\Local\Microsoft\Windows\INetCache\Content.Word\AKB_22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589" cy="1816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74DB" w:rsidRPr="002974DB" w:rsidRDefault="002974DB" w:rsidP="00136BF7">
      <w:pPr>
        <w:spacing w:after="0" w:line="240" w:lineRule="auto"/>
        <w:jc w:val="center"/>
        <w:rPr>
          <w:rFonts w:ascii="Arial" w:eastAsia="Calibri" w:hAnsi="Arial" w:cs="Arial"/>
          <w:bCs/>
          <w:i/>
          <w:sz w:val="24"/>
          <w:szCs w:val="24"/>
        </w:rPr>
      </w:pPr>
      <w:r w:rsidRPr="002974DB">
        <w:rPr>
          <w:rFonts w:ascii="Arial" w:eastAsia="Calibri" w:hAnsi="Arial" w:cs="Arial"/>
          <w:bCs/>
          <w:i/>
          <w:sz w:val="24"/>
          <w:szCs w:val="24"/>
        </w:rPr>
        <w:t xml:space="preserve">Алексей Скворцов, 1 место по Санкт-Петербургу </w:t>
      </w:r>
      <w:r>
        <w:rPr>
          <w:rFonts w:ascii="Arial" w:eastAsia="Calibri" w:hAnsi="Arial" w:cs="Arial"/>
          <w:bCs/>
          <w:i/>
          <w:sz w:val="24"/>
          <w:szCs w:val="24"/>
        </w:rPr>
        <w:br/>
      </w:r>
      <w:r w:rsidRPr="002974DB">
        <w:rPr>
          <w:rFonts w:ascii="Arial" w:eastAsia="Calibri" w:hAnsi="Arial" w:cs="Arial"/>
          <w:bCs/>
          <w:i/>
          <w:sz w:val="24"/>
          <w:szCs w:val="24"/>
        </w:rPr>
        <w:t>на город</w:t>
      </w:r>
      <w:r w:rsidR="00E071B1">
        <w:rPr>
          <w:rFonts w:ascii="Arial" w:eastAsia="Calibri" w:hAnsi="Arial" w:cs="Arial"/>
          <w:bCs/>
          <w:i/>
          <w:sz w:val="24"/>
          <w:szCs w:val="24"/>
        </w:rPr>
        <w:t>ских</w:t>
      </w:r>
      <w:r w:rsidRPr="002974DB">
        <w:rPr>
          <w:rFonts w:ascii="Arial" w:eastAsia="Calibri" w:hAnsi="Arial" w:cs="Arial"/>
          <w:bCs/>
          <w:i/>
          <w:sz w:val="24"/>
          <w:szCs w:val="24"/>
        </w:rPr>
        <w:t xml:space="preserve"> конкурс</w:t>
      </w:r>
      <w:r w:rsidR="00E071B1">
        <w:rPr>
          <w:rFonts w:ascii="Arial" w:eastAsia="Calibri" w:hAnsi="Arial" w:cs="Arial"/>
          <w:bCs/>
          <w:i/>
          <w:sz w:val="24"/>
          <w:szCs w:val="24"/>
        </w:rPr>
        <w:t xml:space="preserve">ах </w:t>
      </w:r>
      <w:r w:rsidRPr="002974DB">
        <w:rPr>
          <w:rFonts w:ascii="Arial" w:eastAsia="Calibri" w:hAnsi="Arial" w:cs="Arial"/>
          <w:bCs/>
          <w:i/>
          <w:sz w:val="24"/>
          <w:szCs w:val="24"/>
        </w:rPr>
        <w:t>водителей троллейбуса</w:t>
      </w:r>
      <w:r w:rsidR="00E071B1">
        <w:rPr>
          <w:rFonts w:ascii="Arial" w:eastAsia="Calibri" w:hAnsi="Arial" w:cs="Arial"/>
          <w:bCs/>
          <w:i/>
          <w:sz w:val="24"/>
          <w:szCs w:val="24"/>
        </w:rPr>
        <w:t xml:space="preserve"> </w:t>
      </w:r>
      <w:r w:rsidR="00493E74">
        <w:rPr>
          <w:rFonts w:ascii="Arial" w:eastAsia="Calibri" w:hAnsi="Arial" w:cs="Arial"/>
          <w:bCs/>
          <w:i/>
          <w:sz w:val="24"/>
          <w:szCs w:val="24"/>
        </w:rPr>
        <w:t xml:space="preserve">в </w:t>
      </w:r>
      <w:r w:rsidR="00E071B1">
        <w:rPr>
          <w:rFonts w:ascii="Arial" w:eastAsia="Calibri" w:hAnsi="Arial" w:cs="Arial"/>
          <w:bCs/>
          <w:i/>
          <w:sz w:val="24"/>
          <w:szCs w:val="24"/>
        </w:rPr>
        <w:t>2025 и 2026 гг.</w:t>
      </w:r>
    </w:p>
    <w:p w:rsidR="002974DB" w:rsidRDefault="002974DB" w:rsidP="00136BF7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2974DB" w:rsidRDefault="00D327E9" w:rsidP="00136BF7">
      <w:pPr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«</w:t>
      </w:r>
      <w:r w:rsidR="00D960F5">
        <w:rPr>
          <w:rFonts w:ascii="Arial" w:eastAsia="Calibri" w:hAnsi="Arial" w:cs="Arial"/>
          <w:bCs/>
          <w:sz w:val="24"/>
          <w:szCs w:val="24"/>
        </w:rPr>
        <w:t>Я</w:t>
      </w:r>
      <w:r w:rsidR="00136BF7" w:rsidRPr="00136BF7">
        <w:rPr>
          <w:rFonts w:ascii="Arial" w:eastAsia="Calibri" w:hAnsi="Arial" w:cs="Arial"/>
          <w:bCs/>
          <w:sz w:val="24"/>
          <w:szCs w:val="24"/>
        </w:rPr>
        <w:t xml:space="preserve"> родился в Лени</w:t>
      </w:r>
      <w:r w:rsidR="002974DB">
        <w:rPr>
          <w:rFonts w:ascii="Arial" w:eastAsia="Calibri" w:hAnsi="Arial" w:cs="Arial"/>
          <w:bCs/>
          <w:sz w:val="24"/>
          <w:szCs w:val="24"/>
        </w:rPr>
        <w:t>н</w:t>
      </w:r>
      <w:r w:rsidR="00136BF7" w:rsidRPr="00136BF7">
        <w:rPr>
          <w:rFonts w:ascii="Arial" w:eastAsia="Calibri" w:hAnsi="Arial" w:cs="Arial"/>
          <w:bCs/>
          <w:sz w:val="24"/>
          <w:szCs w:val="24"/>
        </w:rPr>
        <w:t>граде, коренной житель</w:t>
      </w:r>
      <w:r w:rsidR="002974DB">
        <w:rPr>
          <w:rFonts w:ascii="Arial" w:eastAsia="Calibri" w:hAnsi="Arial" w:cs="Arial"/>
          <w:bCs/>
          <w:sz w:val="24"/>
          <w:szCs w:val="24"/>
        </w:rPr>
        <w:t>. С</w:t>
      </w:r>
      <w:r w:rsidR="00136BF7" w:rsidRPr="00136BF7">
        <w:rPr>
          <w:rFonts w:ascii="Arial" w:eastAsia="Calibri" w:hAnsi="Arial" w:cs="Arial"/>
          <w:bCs/>
          <w:sz w:val="24"/>
          <w:szCs w:val="24"/>
        </w:rPr>
        <w:t xml:space="preserve"> детства очень увлекался авиацией, но большую часть жизни проработал в продажах, в автобизнесе, продавал автомобили</w:t>
      </w:r>
      <w:r w:rsidR="002974DB">
        <w:rPr>
          <w:rFonts w:ascii="Arial" w:eastAsia="Calibri" w:hAnsi="Arial" w:cs="Arial"/>
          <w:bCs/>
          <w:sz w:val="24"/>
          <w:szCs w:val="24"/>
        </w:rPr>
        <w:t xml:space="preserve">. </w:t>
      </w:r>
    </w:p>
    <w:p w:rsidR="002974DB" w:rsidRDefault="002974DB" w:rsidP="00136BF7">
      <w:pPr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В</w:t>
      </w:r>
      <w:r w:rsidR="00136BF7" w:rsidRPr="00136BF7">
        <w:rPr>
          <w:rFonts w:ascii="Arial" w:eastAsia="Calibri" w:hAnsi="Arial" w:cs="Arial"/>
          <w:bCs/>
          <w:sz w:val="24"/>
          <w:szCs w:val="24"/>
        </w:rPr>
        <w:t xml:space="preserve"> 37 лет решил кардинально поменять свою жизнь и последовать за своей мечтой и поменял офисное кресло</w:t>
      </w:r>
      <w:r>
        <w:rPr>
          <w:rFonts w:ascii="Arial" w:eastAsia="Calibri" w:hAnsi="Arial" w:cs="Arial"/>
          <w:bCs/>
          <w:sz w:val="24"/>
          <w:szCs w:val="24"/>
        </w:rPr>
        <w:t xml:space="preserve"> на кресло водителя троллейбуса: </w:t>
      </w:r>
      <w:r w:rsidR="00136BF7" w:rsidRPr="00136BF7">
        <w:rPr>
          <w:rFonts w:ascii="Arial" w:eastAsia="Calibri" w:hAnsi="Arial" w:cs="Arial"/>
          <w:bCs/>
          <w:sz w:val="24"/>
          <w:szCs w:val="24"/>
        </w:rPr>
        <w:t>вс</w:t>
      </w:r>
      <w:r>
        <w:rPr>
          <w:rFonts w:ascii="Arial" w:eastAsia="Calibri" w:hAnsi="Arial" w:cs="Arial"/>
          <w:bCs/>
          <w:sz w:val="24"/>
          <w:szCs w:val="24"/>
        </w:rPr>
        <w:t>ё</w:t>
      </w:r>
      <w:r w:rsidR="00136BF7" w:rsidRPr="00136BF7">
        <w:rPr>
          <w:rFonts w:ascii="Arial" w:eastAsia="Calibri" w:hAnsi="Arial" w:cs="Arial"/>
          <w:bCs/>
          <w:sz w:val="24"/>
          <w:szCs w:val="24"/>
        </w:rPr>
        <w:t xml:space="preserve"> детство связано с ними, так как именно на троллейбусе ездил в школу и считаю троллейбусы одним из символов Петербурга.  </w:t>
      </w:r>
    </w:p>
    <w:p w:rsidR="00136BF7" w:rsidRPr="00136BF7" w:rsidRDefault="002974DB" w:rsidP="00136BF7">
      <w:pPr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По</w:t>
      </w:r>
      <w:r w:rsidR="00136BF7" w:rsidRPr="00136BF7">
        <w:rPr>
          <w:rFonts w:ascii="Arial" w:eastAsia="Calibri" w:hAnsi="Arial" w:cs="Arial"/>
          <w:bCs/>
          <w:sz w:val="24"/>
          <w:szCs w:val="24"/>
        </w:rPr>
        <w:t>началу было очень сложно, но благодаря интересу к профессии, трудолюбию и опытным наставникам быстро освоился. Ни разу не пожалел о сделанн</w:t>
      </w:r>
      <w:r>
        <w:rPr>
          <w:rFonts w:ascii="Arial" w:eastAsia="Calibri" w:hAnsi="Arial" w:cs="Arial"/>
          <w:bCs/>
          <w:sz w:val="24"/>
          <w:szCs w:val="24"/>
        </w:rPr>
        <w:t>ом выборе. Мне нравит</w:t>
      </w:r>
      <w:r w:rsidR="00136BF7" w:rsidRPr="00136BF7">
        <w:rPr>
          <w:rFonts w:ascii="Arial" w:eastAsia="Calibri" w:hAnsi="Arial" w:cs="Arial"/>
          <w:bCs/>
          <w:sz w:val="24"/>
          <w:szCs w:val="24"/>
        </w:rPr>
        <w:t>ся водить троллейбус по улицам нашего замечательного города и ежедневно участвовать в его жизни.</w:t>
      </w:r>
    </w:p>
    <w:p w:rsidR="00136BF7" w:rsidRDefault="00682E94" w:rsidP="00682E94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682E94">
        <w:rPr>
          <w:rFonts w:ascii="Arial" w:eastAsia="Calibri" w:hAnsi="Arial" w:cs="Arial"/>
          <w:bCs/>
          <w:sz w:val="24"/>
          <w:szCs w:val="24"/>
        </w:rPr>
        <w:t xml:space="preserve">Это была моя главная цель – попасть на Всероссийский конкурс, хочу показать там хороший результат. Я люблю свою работу. И когда пришёл в ГЭТ – знал, что буду участвовать во всех конкурсах </w:t>
      </w:r>
      <w:proofErr w:type="spellStart"/>
      <w:r w:rsidRPr="00682E94">
        <w:rPr>
          <w:rFonts w:ascii="Arial" w:eastAsia="Calibri" w:hAnsi="Arial" w:cs="Arial"/>
          <w:bCs/>
          <w:sz w:val="24"/>
          <w:szCs w:val="24"/>
        </w:rPr>
        <w:t>профмастерства</w:t>
      </w:r>
      <w:proofErr w:type="spellEnd"/>
      <w:r w:rsidR="00D327E9">
        <w:rPr>
          <w:rFonts w:ascii="Arial" w:eastAsia="Calibri" w:hAnsi="Arial" w:cs="Arial"/>
          <w:bCs/>
          <w:sz w:val="24"/>
          <w:szCs w:val="24"/>
        </w:rPr>
        <w:t>»</w:t>
      </w:r>
      <w:r w:rsidRPr="00682E94">
        <w:rPr>
          <w:rFonts w:ascii="Arial" w:eastAsia="Calibri" w:hAnsi="Arial" w:cs="Arial"/>
          <w:bCs/>
          <w:sz w:val="24"/>
          <w:szCs w:val="24"/>
        </w:rPr>
        <w:t xml:space="preserve">. </w:t>
      </w:r>
    </w:p>
    <w:p w:rsidR="00136BF7" w:rsidRPr="00D327E9" w:rsidRDefault="00A02634" w:rsidP="00136BF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lastRenderedPageBreak/>
        <w:t>А</w:t>
      </w:r>
      <w:bookmarkStart w:id="0" w:name="_GoBack"/>
      <w:bookmarkEnd w:id="0"/>
      <w:r w:rsidR="00D327E9" w:rsidRPr="00D327E9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 xml:space="preserve">ртем </w:t>
      </w:r>
      <w:proofErr w:type="spellStart"/>
      <w:r w:rsidR="00D327E9" w:rsidRPr="00D327E9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Пазухин</w:t>
      </w:r>
      <w:proofErr w:type="spellEnd"/>
    </w:p>
    <w:p w:rsidR="00AF35DF" w:rsidRDefault="00AF35DF" w:rsidP="008573C0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AF35DF" w:rsidRPr="008573C0" w:rsidRDefault="00136BF7" w:rsidP="002974DB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136BF7">
        <w:rPr>
          <w:rFonts w:ascii="Arial" w:eastAsia="Calibri" w:hAnsi="Arial" w:cs="Arial"/>
          <w:bCs/>
          <w:noProof/>
          <w:sz w:val="24"/>
          <w:szCs w:val="24"/>
          <w:lang w:eastAsia="ru-RU"/>
        </w:rPr>
        <w:drawing>
          <wp:inline distT="0" distB="0" distL="0" distR="0">
            <wp:extent cx="2754726" cy="1836484"/>
            <wp:effectExtent l="0" t="0" r="7620" b="0"/>
            <wp:docPr id="8" name="Рисунок 8" descr="D:\BACKUP\СМИ\2026_Всероссийский конкурс водителей троллейбуса\СМИ\БГМП\Артем Пазухин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UP\СМИ\2026_Всероссийский конкурс водителей троллейбуса\СМИ\БГМП\Артем Пазухин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245" cy="18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4DB" w:rsidRDefault="002974DB" w:rsidP="002974DB">
      <w:pPr>
        <w:spacing w:after="0" w:line="240" w:lineRule="auto"/>
        <w:jc w:val="center"/>
        <w:rPr>
          <w:rFonts w:ascii="Arial" w:eastAsia="Calibri" w:hAnsi="Arial" w:cs="Arial"/>
          <w:bCs/>
          <w:i/>
          <w:sz w:val="24"/>
          <w:szCs w:val="24"/>
        </w:rPr>
      </w:pPr>
      <w:r>
        <w:rPr>
          <w:rFonts w:ascii="Arial" w:eastAsia="Calibri" w:hAnsi="Arial" w:cs="Arial"/>
          <w:bCs/>
          <w:i/>
          <w:sz w:val="24"/>
          <w:szCs w:val="24"/>
        </w:rPr>
        <w:t xml:space="preserve">Артем </w:t>
      </w:r>
      <w:proofErr w:type="spellStart"/>
      <w:r>
        <w:rPr>
          <w:rFonts w:ascii="Arial" w:eastAsia="Calibri" w:hAnsi="Arial" w:cs="Arial"/>
          <w:bCs/>
          <w:i/>
          <w:sz w:val="24"/>
          <w:szCs w:val="24"/>
        </w:rPr>
        <w:t>Пазухин</w:t>
      </w:r>
      <w:proofErr w:type="spellEnd"/>
      <w:r>
        <w:rPr>
          <w:rFonts w:ascii="Arial" w:eastAsia="Calibri" w:hAnsi="Arial" w:cs="Arial"/>
          <w:bCs/>
          <w:i/>
          <w:sz w:val="24"/>
          <w:szCs w:val="24"/>
        </w:rPr>
        <w:t>, 2</w:t>
      </w:r>
      <w:r w:rsidRPr="002974DB">
        <w:rPr>
          <w:rFonts w:ascii="Arial" w:eastAsia="Calibri" w:hAnsi="Arial" w:cs="Arial"/>
          <w:bCs/>
          <w:i/>
          <w:sz w:val="24"/>
          <w:szCs w:val="24"/>
        </w:rPr>
        <w:t xml:space="preserve"> место </w:t>
      </w:r>
      <w:r w:rsidR="00D327E9">
        <w:rPr>
          <w:rFonts w:ascii="Arial" w:eastAsia="Calibri" w:hAnsi="Arial" w:cs="Arial"/>
          <w:bCs/>
          <w:i/>
          <w:sz w:val="24"/>
          <w:szCs w:val="24"/>
        </w:rPr>
        <w:t xml:space="preserve">по </w:t>
      </w:r>
      <w:r w:rsidR="00493E74">
        <w:rPr>
          <w:rFonts w:ascii="Arial" w:eastAsia="Calibri" w:hAnsi="Arial" w:cs="Arial"/>
          <w:bCs/>
          <w:i/>
          <w:sz w:val="24"/>
          <w:szCs w:val="24"/>
        </w:rPr>
        <w:t>Санк</w:t>
      </w:r>
      <w:r w:rsidR="00D327E9">
        <w:rPr>
          <w:rFonts w:ascii="Arial" w:eastAsia="Calibri" w:hAnsi="Arial" w:cs="Arial"/>
          <w:bCs/>
          <w:i/>
          <w:sz w:val="24"/>
          <w:szCs w:val="24"/>
        </w:rPr>
        <w:t>т-Петербургу</w:t>
      </w:r>
      <w:r>
        <w:rPr>
          <w:rFonts w:ascii="Arial" w:eastAsia="Calibri" w:hAnsi="Arial" w:cs="Arial"/>
          <w:bCs/>
          <w:i/>
          <w:sz w:val="24"/>
          <w:szCs w:val="24"/>
        </w:rPr>
        <w:br/>
      </w:r>
      <w:r w:rsidRPr="002974DB">
        <w:rPr>
          <w:rFonts w:ascii="Arial" w:eastAsia="Calibri" w:hAnsi="Arial" w:cs="Arial"/>
          <w:bCs/>
          <w:i/>
          <w:sz w:val="24"/>
          <w:szCs w:val="24"/>
        </w:rPr>
        <w:t>на городск</w:t>
      </w:r>
      <w:r w:rsidR="00D327E9">
        <w:rPr>
          <w:rFonts w:ascii="Arial" w:eastAsia="Calibri" w:hAnsi="Arial" w:cs="Arial"/>
          <w:bCs/>
          <w:i/>
          <w:sz w:val="24"/>
          <w:szCs w:val="24"/>
        </w:rPr>
        <w:t>их</w:t>
      </w:r>
      <w:r w:rsidRPr="002974DB">
        <w:rPr>
          <w:rFonts w:ascii="Arial" w:eastAsia="Calibri" w:hAnsi="Arial" w:cs="Arial"/>
          <w:bCs/>
          <w:i/>
          <w:sz w:val="24"/>
          <w:szCs w:val="24"/>
        </w:rPr>
        <w:t xml:space="preserve"> конкурс</w:t>
      </w:r>
      <w:r w:rsidR="00D327E9">
        <w:rPr>
          <w:rFonts w:ascii="Arial" w:eastAsia="Calibri" w:hAnsi="Arial" w:cs="Arial"/>
          <w:bCs/>
          <w:i/>
          <w:sz w:val="24"/>
          <w:szCs w:val="24"/>
        </w:rPr>
        <w:t>ах</w:t>
      </w:r>
      <w:r w:rsidRPr="002974DB">
        <w:rPr>
          <w:rFonts w:ascii="Arial" w:eastAsia="Calibri" w:hAnsi="Arial" w:cs="Arial"/>
          <w:bCs/>
          <w:i/>
          <w:sz w:val="24"/>
          <w:szCs w:val="24"/>
        </w:rPr>
        <w:t xml:space="preserve"> водителей троллейбуса</w:t>
      </w:r>
      <w:r w:rsidR="00D327E9">
        <w:rPr>
          <w:rFonts w:ascii="Arial" w:eastAsia="Calibri" w:hAnsi="Arial" w:cs="Arial"/>
          <w:bCs/>
          <w:i/>
          <w:sz w:val="24"/>
          <w:szCs w:val="24"/>
        </w:rPr>
        <w:t xml:space="preserve"> с 2023 и 2026 гг.</w:t>
      </w:r>
    </w:p>
    <w:p w:rsidR="00D960F5" w:rsidRDefault="00D960F5" w:rsidP="002974DB">
      <w:pPr>
        <w:spacing w:after="0" w:line="240" w:lineRule="auto"/>
        <w:jc w:val="center"/>
        <w:rPr>
          <w:rFonts w:ascii="Arial" w:eastAsia="Calibri" w:hAnsi="Arial" w:cs="Arial"/>
          <w:bCs/>
          <w:i/>
          <w:sz w:val="24"/>
          <w:szCs w:val="24"/>
        </w:rPr>
      </w:pPr>
    </w:p>
    <w:p w:rsidR="00D960F5" w:rsidRPr="00D960F5" w:rsidRDefault="00D327E9" w:rsidP="00D960F5">
      <w:pPr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«</w:t>
      </w:r>
      <w:r w:rsidR="00D960F5" w:rsidRPr="00D960F5">
        <w:rPr>
          <w:rFonts w:ascii="Arial" w:eastAsia="Calibri" w:hAnsi="Arial" w:cs="Arial"/>
          <w:bCs/>
          <w:sz w:val="24"/>
          <w:szCs w:val="24"/>
        </w:rPr>
        <w:t>Я</w:t>
      </w:r>
      <w:r w:rsidR="00D960F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960F5" w:rsidRPr="00D960F5">
        <w:rPr>
          <w:rFonts w:ascii="Arial" w:eastAsia="Calibri" w:hAnsi="Arial" w:cs="Arial"/>
          <w:bCs/>
          <w:sz w:val="24"/>
          <w:szCs w:val="24"/>
        </w:rPr>
        <w:t xml:space="preserve">родился и вырос в Чебоксарском районе Чувашской Республики, в д. Новые </w:t>
      </w:r>
      <w:proofErr w:type="spellStart"/>
      <w:r w:rsidR="00D960F5" w:rsidRPr="00D960F5">
        <w:rPr>
          <w:rFonts w:ascii="Arial" w:eastAsia="Calibri" w:hAnsi="Arial" w:cs="Arial"/>
          <w:bCs/>
          <w:sz w:val="24"/>
          <w:szCs w:val="24"/>
        </w:rPr>
        <w:t>Тренькасы</w:t>
      </w:r>
      <w:proofErr w:type="spellEnd"/>
      <w:r w:rsidR="00D960F5" w:rsidRPr="00D960F5">
        <w:rPr>
          <w:rFonts w:ascii="Arial" w:eastAsia="Calibri" w:hAnsi="Arial" w:cs="Arial"/>
          <w:bCs/>
          <w:sz w:val="24"/>
          <w:szCs w:val="24"/>
        </w:rPr>
        <w:t>. Получил среднее общее образование, затем и окончил Чувашский государственный аграрный университет по специальности «Агрономия» в городе Чебоксары.</w:t>
      </w:r>
    </w:p>
    <w:p w:rsidR="00D960F5" w:rsidRPr="00D960F5" w:rsidRDefault="00D960F5" w:rsidP="00D960F5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D960F5">
        <w:rPr>
          <w:rFonts w:ascii="Arial" w:eastAsia="Calibri" w:hAnsi="Arial" w:cs="Arial"/>
          <w:bCs/>
          <w:sz w:val="24"/>
          <w:szCs w:val="24"/>
        </w:rPr>
        <w:t>В школьные и студенческие годы увлекался футболом, принимал участие в различных турнирах городского, районного и республиканского масштаба. Отслужил в Вооружённых силах Российской Федерации.</w:t>
      </w:r>
    </w:p>
    <w:p w:rsidR="00D960F5" w:rsidRPr="00D960F5" w:rsidRDefault="00D960F5" w:rsidP="00D960F5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D960F5">
        <w:rPr>
          <w:rFonts w:ascii="Arial" w:eastAsia="Calibri" w:hAnsi="Arial" w:cs="Arial"/>
          <w:bCs/>
          <w:sz w:val="24"/>
          <w:szCs w:val="24"/>
        </w:rPr>
        <w:t>В 2017 году приехал на прогулку в город Санкт-Петербург и был сильно впечатлён этим городом, его красотой и ритмом жизни. С тех пор я живу и работаю в этом прекрасном городе, считая его своим вторым домом.</w:t>
      </w:r>
    </w:p>
    <w:p w:rsidR="00D960F5" w:rsidRPr="00D960F5" w:rsidRDefault="00D960F5" w:rsidP="00D960F5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D960F5">
        <w:rPr>
          <w:rFonts w:ascii="Arial" w:eastAsia="Calibri" w:hAnsi="Arial" w:cs="Arial"/>
          <w:bCs/>
          <w:sz w:val="24"/>
          <w:szCs w:val="24"/>
        </w:rPr>
        <w:t xml:space="preserve">Семь лет назад я пришёл в СПб ГУП «Горэлектротранс» по рекомендации знакомых, в </w:t>
      </w:r>
      <w:r w:rsidR="00E071B1">
        <w:rPr>
          <w:rFonts w:ascii="Arial" w:eastAsia="Calibri" w:hAnsi="Arial" w:cs="Arial"/>
          <w:bCs/>
          <w:sz w:val="24"/>
          <w:szCs w:val="24"/>
        </w:rPr>
        <w:t>Т</w:t>
      </w:r>
      <w:r w:rsidRPr="00D960F5">
        <w:rPr>
          <w:rFonts w:ascii="Arial" w:eastAsia="Calibri" w:hAnsi="Arial" w:cs="Arial"/>
          <w:bCs/>
          <w:sz w:val="24"/>
          <w:szCs w:val="24"/>
        </w:rPr>
        <w:t>роллейбусный парк № 1. Интерес к профессии появился ещё в студенческие годы. Помню, как ехал на учёбу и стоял у кабины водителя троллейбуса. Смотрел, как он управляет троллейбусом, слушал щелчки контакторов — тогда я ещё не понимал, что это за звуки. А потом, когда сам пришёл работать, понял: у каждого троллейбуса своя «мелодия». Наверное, именно тогда мне и захотелось попробовать себя в этой профессии.</w:t>
      </w:r>
    </w:p>
    <w:p w:rsidR="00D960F5" w:rsidRPr="00D960F5" w:rsidRDefault="00D960F5" w:rsidP="00D960F5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D960F5">
        <w:rPr>
          <w:rFonts w:ascii="Arial" w:eastAsia="Calibri" w:hAnsi="Arial" w:cs="Arial"/>
          <w:bCs/>
          <w:sz w:val="24"/>
          <w:szCs w:val="24"/>
        </w:rPr>
        <w:t>Узнал, где проходит обучение, и что оно бесплатное. Отучился и начал работать водителем троллейбуса в 2019 году на ЗиУ-682Г по маршруту № 48.</w:t>
      </w:r>
    </w:p>
    <w:p w:rsidR="00D960F5" w:rsidRDefault="00D960F5" w:rsidP="00D960F5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D960F5">
        <w:rPr>
          <w:rFonts w:ascii="Arial" w:eastAsia="Calibri" w:hAnsi="Arial" w:cs="Arial"/>
          <w:bCs/>
          <w:sz w:val="24"/>
          <w:szCs w:val="24"/>
        </w:rPr>
        <w:t>Работаю в основном на маршруте № 41. В данный момент работаю на троллейбусе «ТролЗа-5265.08 Мегаполис» с увеличенным автономным ходом, который стал для меня любимым подвижным составом. Очень люблю вечерние смены. Когда город постепенно затихает, машин становится меньше и появляется возможность по-настоящему увидеть Петербург. Особенно красиво бывает на закате, например, когда едешь по проспекту Героев и видишь Финский залив. Иногда стоишь на светофоре, смотришь на воду, на отражение закатного неба, и кажется, будто не работаешь, а просто гуляешь по городу</w:t>
      </w:r>
      <w:r w:rsidR="00D327E9">
        <w:rPr>
          <w:rFonts w:ascii="Arial" w:eastAsia="Calibri" w:hAnsi="Arial" w:cs="Arial"/>
          <w:bCs/>
          <w:sz w:val="24"/>
          <w:szCs w:val="24"/>
        </w:rPr>
        <w:t>»</w:t>
      </w:r>
      <w:r w:rsidRPr="00D960F5">
        <w:rPr>
          <w:rFonts w:ascii="Arial" w:eastAsia="Calibri" w:hAnsi="Arial" w:cs="Arial"/>
          <w:bCs/>
          <w:sz w:val="24"/>
          <w:szCs w:val="24"/>
        </w:rPr>
        <w:t>.</w:t>
      </w:r>
    </w:p>
    <w:p w:rsidR="0075453B" w:rsidRDefault="00D327E9" w:rsidP="0075453B">
      <w:pPr>
        <w:jc w:val="both"/>
        <w:rPr>
          <w:rFonts w:ascii="Arial" w:hAnsi="Arial" w:cs="Arial"/>
          <w:bCs/>
        </w:rPr>
      </w:pPr>
      <w:r>
        <w:rPr>
          <w:noProof/>
          <w:lang w:eastAsia="ru-RU"/>
        </w:rPr>
        <w:lastRenderedPageBreak/>
        <w:drawing>
          <wp:inline distT="0" distB="0" distL="0" distR="0" wp14:anchorId="4E068B43" wp14:editId="6C197310">
            <wp:extent cx="5940425" cy="2770505"/>
            <wp:effectExtent l="0" t="0" r="3175" b="0"/>
            <wp:docPr id="1" name="Рисунок 1" descr="C:\Users\p_secr\AppData\Local\Microsoft\Windows\INetCache\Content.Word\2026-06-mini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_secr\AppData\Local\Microsoft\Windows\INetCache\Content.Word\2026-06-mini-f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1067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7"/>
        <w:gridCol w:w="222"/>
      </w:tblGrid>
      <w:tr w:rsidR="0075453B" w:rsidRPr="00771895" w:rsidTr="00C52204">
        <w:tc>
          <w:tcPr>
            <w:tcW w:w="10457" w:type="dxa"/>
            <w:hideMark/>
          </w:tcPr>
          <w:tbl>
            <w:tblPr>
              <w:tblStyle w:val="a6"/>
              <w:tblW w:w="102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23"/>
              <w:gridCol w:w="1418"/>
            </w:tblGrid>
            <w:tr w:rsidR="0075453B" w:rsidRPr="00771895" w:rsidTr="00B26460">
              <w:tc>
                <w:tcPr>
                  <w:tcW w:w="8823" w:type="dxa"/>
                  <w:vAlign w:val="center"/>
                  <w:hideMark/>
                </w:tcPr>
                <w:p w:rsidR="00A33292" w:rsidRDefault="00A33292" w:rsidP="00B26460">
                  <w:pPr>
                    <w:tabs>
                      <w:tab w:val="left" w:pos="4395"/>
                    </w:tabs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33292">
                    <w:rPr>
                      <w:rFonts w:ascii="Arial" w:hAnsi="Arial" w:cs="Arial"/>
                      <w:b/>
                      <w:bCs/>
                      <w:color w:val="C00000"/>
                      <w:sz w:val="40"/>
                      <w:szCs w:val="40"/>
                      <w:lang w:val="ru"/>
                    </w:rPr>
                    <w:t>!</w:t>
                  </w:r>
                  <w:r w:rsidRPr="00771895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ru"/>
                    </w:rPr>
                    <w:t xml:space="preserve"> АККРЕДИТАЦИЯ </w:t>
                  </w:r>
                  <w:r w:rsidRPr="0077189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с указанием даты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17, 18 или 19 июня</w:t>
                  </w:r>
                  <w:r w:rsidR="00C70BB9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C70BB9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br/>
                    <w:t xml:space="preserve">на </w:t>
                  </w:r>
                  <w:r w:rsidR="00C70BB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en-US"/>
                    </w:rPr>
                    <w:t>p</w:t>
                  </w:r>
                  <w:r w:rsidR="00C70BB9" w:rsidRPr="00C70BB9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_</w:t>
                  </w:r>
                  <w:proofErr w:type="spellStart"/>
                  <w:r w:rsidR="00C70BB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en-US"/>
                    </w:rPr>
                    <w:t>secr</w:t>
                  </w:r>
                  <w:proofErr w:type="spellEnd"/>
                  <w:r w:rsidR="00C70BB9" w:rsidRPr="00C70BB9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1@</w:t>
                  </w:r>
                  <w:proofErr w:type="spellStart"/>
                  <w:r w:rsidR="00C70BB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en-US"/>
                    </w:rPr>
                    <w:t>spbget</w:t>
                  </w:r>
                  <w:proofErr w:type="spellEnd"/>
                  <w:r w:rsidR="00C70BB9" w:rsidRPr="00C70BB9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.</w:t>
                  </w:r>
                  <w:proofErr w:type="spellStart"/>
                  <w:r w:rsidR="00C70BB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77189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:</w:t>
                  </w:r>
                  <w:r w:rsidRPr="00771895">
                    <w:rPr>
                      <w:rFonts w:ascii="Arial" w:hAnsi="Arial" w:cs="Arial"/>
                      <w:bCs/>
                      <w:sz w:val="28"/>
                      <w:szCs w:val="28"/>
                    </w:rPr>
                    <w:t xml:space="preserve"> СМИ, ФИО, контактный телефон</w:t>
                  </w:r>
                  <w:r w:rsidRPr="00771895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A33292" w:rsidRDefault="00A33292" w:rsidP="00B26460">
                  <w:pPr>
                    <w:tabs>
                      <w:tab w:val="left" w:pos="4395"/>
                    </w:tabs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75453B" w:rsidRDefault="0075453B" w:rsidP="00B26460">
                  <w:pPr>
                    <w:tabs>
                      <w:tab w:val="left" w:pos="4395"/>
                    </w:tabs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71895">
                    <w:rPr>
                      <w:rFonts w:ascii="Arial" w:hAnsi="Arial" w:cs="Arial"/>
                      <w:b/>
                      <w:sz w:val="24"/>
                      <w:szCs w:val="24"/>
                    </w:rPr>
                    <w:t>Справки по телефонам:</w:t>
                  </w:r>
                </w:p>
                <w:p w:rsidR="0075453B" w:rsidRPr="00771895" w:rsidRDefault="0075453B" w:rsidP="00B26460">
                  <w:pPr>
                    <w:tabs>
                      <w:tab w:val="left" w:pos="4395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71895">
                    <w:rPr>
                      <w:rFonts w:ascii="Arial" w:hAnsi="Arial" w:cs="Arial"/>
                      <w:b/>
                      <w:sz w:val="24"/>
                      <w:szCs w:val="24"/>
                    </w:rPr>
                    <w:br/>
                  </w:r>
                  <w:r w:rsidRPr="00771895">
                    <w:rPr>
                      <w:rFonts w:ascii="Arial" w:hAnsi="Arial" w:cs="Arial"/>
                      <w:sz w:val="24"/>
                      <w:szCs w:val="24"/>
                    </w:rPr>
                    <w:t xml:space="preserve">+7 921 395 43 13 – Дарья Тимофеева, </w:t>
                  </w:r>
                </w:p>
                <w:p w:rsidR="0075453B" w:rsidRPr="00771895" w:rsidRDefault="0075453B" w:rsidP="00B26460">
                  <w:pPr>
                    <w:tabs>
                      <w:tab w:val="left" w:pos="4395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71895">
                    <w:rPr>
                      <w:rFonts w:ascii="Arial" w:hAnsi="Arial" w:cs="Arial"/>
                      <w:sz w:val="24"/>
                      <w:szCs w:val="24"/>
                    </w:rPr>
                    <w:t xml:space="preserve">+7 914 550 74 63 – Анастасия Нурадилова, </w:t>
                  </w:r>
                </w:p>
                <w:p w:rsidR="0075453B" w:rsidRDefault="0075453B" w:rsidP="00B26460">
                  <w:pPr>
                    <w:tabs>
                      <w:tab w:val="left" w:pos="4395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71895">
                    <w:rPr>
                      <w:rFonts w:ascii="Arial" w:hAnsi="Arial" w:cs="Arial"/>
                      <w:sz w:val="24"/>
                      <w:szCs w:val="24"/>
                    </w:rPr>
                    <w:t>Пресс-служба СПб ГУП «Горэлектротранс»</w:t>
                  </w:r>
                </w:p>
                <w:p w:rsidR="00C03BB8" w:rsidRPr="00771895" w:rsidRDefault="00C03BB8" w:rsidP="00B26460">
                  <w:pPr>
                    <w:tabs>
                      <w:tab w:val="left" w:pos="4395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</w:tc>
              <w:tc>
                <w:tcPr>
                  <w:tcW w:w="1418" w:type="dxa"/>
                  <w:vAlign w:val="center"/>
                  <w:hideMark/>
                </w:tcPr>
                <w:p w:rsidR="0075453B" w:rsidRPr="00771895" w:rsidRDefault="0075453B" w:rsidP="00B2646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75453B" w:rsidRPr="00771895" w:rsidRDefault="0075453B" w:rsidP="00B264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hideMark/>
          </w:tcPr>
          <w:p w:rsidR="0075453B" w:rsidRPr="00771895" w:rsidRDefault="0075453B" w:rsidP="00B264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3BB8" w:rsidRDefault="00C03BB8" w:rsidP="00C03B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C4F98" w:rsidRDefault="00EC4F98" w:rsidP="00EC4F98">
      <w:pPr>
        <w:pStyle w:val="a5"/>
        <w:jc w:val="center"/>
        <w:rPr>
          <w:rFonts w:ascii="Arial" w:hAnsi="Arial" w:cs="Arial"/>
          <w:bCs/>
          <w:i/>
        </w:rPr>
      </w:pPr>
      <w:r w:rsidRPr="00B80679">
        <w:rPr>
          <w:rFonts w:ascii="Arial" w:hAnsi="Arial" w:cs="Arial"/>
          <w:bCs/>
          <w:i/>
        </w:rPr>
        <w:t>17-1</w:t>
      </w:r>
      <w:r>
        <w:rPr>
          <w:rFonts w:ascii="Arial" w:hAnsi="Arial" w:cs="Arial"/>
          <w:bCs/>
          <w:i/>
        </w:rPr>
        <w:t>8</w:t>
      </w:r>
      <w:r w:rsidRPr="00B80679">
        <w:rPr>
          <w:rFonts w:ascii="Arial" w:hAnsi="Arial" w:cs="Arial"/>
          <w:bCs/>
          <w:i/>
        </w:rPr>
        <w:t xml:space="preserve"> июня,</w:t>
      </w:r>
      <w:r>
        <w:rPr>
          <w:rFonts w:ascii="Arial" w:hAnsi="Arial" w:cs="Arial"/>
          <w:bCs/>
          <w:i/>
        </w:rPr>
        <w:t xml:space="preserve"> зрелищные заезды и упражнения,</w:t>
      </w:r>
      <w:r w:rsidRPr="00B80679">
        <w:rPr>
          <w:rFonts w:ascii="Arial" w:hAnsi="Arial" w:cs="Arial"/>
          <w:bCs/>
          <w:i/>
        </w:rPr>
        <w:t xml:space="preserve"> пр.</w:t>
      </w:r>
      <w:r>
        <w:rPr>
          <w:rFonts w:ascii="Arial" w:hAnsi="Arial" w:cs="Arial"/>
          <w:bCs/>
          <w:i/>
        </w:rPr>
        <w:t xml:space="preserve"> </w:t>
      </w:r>
      <w:proofErr w:type="spellStart"/>
      <w:r>
        <w:rPr>
          <w:rFonts w:ascii="Arial" w:hAnsi="Arial" w:cs="Arial"/>
          <w:bCs/>
          <w:i/>
        </w:rPr>
        <w:t>Ю.</w:t>
      </w:r>
      <w:r w:rsidRPr="00B80679">
        <w:rPr>
          <w:rFonts w:ascii="Arial" w:hAnsi="Arial" w:cs="Arial"/>
          <w:bCs/>
          <w:i/>
        </w:rPr>
        <w:t>Гагарина</w:t>
      </w:r>
      <w:proofErr w:type="spellEnd"/>
      <w:r>
        <w:rPr>
          <w:rFonts w:ascii="Arial" w:hAnsi="Arial" w:cs="Arial"/>
          <w:bCs/>
          <w:i/>
        </w:rPr>
        <w:br/>
        <w:t>19 июня, объявление итогов, ИМП «Россия – моя история»</w:t>
      </w:r>
    </w:p>
    <w:p w:rsidR="00EC4F98" w:rsidRDefault="00EC4F98" w:rsidP="00C03B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03BB8" w:rsidRDefault="00C03BB8" w:rsidP="00C03BB8">
      <w:pPr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C03BB8">
        <w:rPr>
          <w:rFonts w:ascii="Arial" w:hAnsi="Arial" w:cs="Arial"/>
          <w:i/>
          <w:color w:val="000000"/>
          <w:sz w:val="24"/>
          <w:szCs w:val="24"/>
        </w:rPr>
        <w:t>Конкурс проводится Научно-исследовательским институтом автомобильного транспорта (НИИАТ) по заказу ФБУ «</w:t>
      </w:r>
      <w:proofErr w:type="spellStart"/>
      <w:r w:rsidRPr="00C03BB8">
        <w:rPr>
          <w:rFonts w:ascii="Arial" w:hAnsi="Arial" w:cs="Arial"/>
          <w:i/>
          <w:color w:val="000000"/>
          <w:sz w:val="24"/>
          <w:szCs w:val="24"/>
        </w:rPr>
        <w:t>Росавтотранс</w:t>
      </w:r>
      <w:proofErr w:type="spellEnd"/>
      <w:r w:rsidRPr="00C03BB8">
        <w:rPr>
          <w:rFonts w:ascii="Arial" w:hAnsi="Arial" w:cs="Arial"/>
          <w:i/>
          <w:color w:val="000000"/>
          <w:sz w:val="24"/>
          <w:szCs w:val="24"/>
        </w:rPr>
        <w:t>», </w:t>
      </w:r>
      <w:r w:rsidRPr="00C03BB8">
        <w:rPr>
          <w:rStyle w:val="a7"/>
          <w:rFonts w:ascii="Arial" w:hAnsi="Arial" w:cs="Arial"/>
          <w:i/>
          <w:color w:val="000000"/>
          <w:sz w:val="24"/>
          <w:szCs w:val="24"/>
        </w:rPr>
        <w:t>Правительством Санкт-Петербурга, СПб ГУП «Горэлектротранс»</w:t>
      </w:r>
      <w:r w:rsidR="00987E59">
        <w:rPr>
          <w:rFonts w:ascii="Arial" w:hAnsi="Arial" w:cs="Arial"/>
          <w:i/>
          <w:color w:val="000000"/>
          <w:sz w:val="24"/>
          <w:szCs w:val="24"/>
        </w:rPr>
        <w:t> при</w:t>
      </w:r>
      <w:r w:rsidR="005E0C12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C03BB8">
        <w:rPr>
          <w:rFonts w:ascii="Arial" w:hAnsi="Arial" w:cs="Arial"/>
          <w:i/>
          <w:color w:val="000000"/>
          <w:sz w:val="24"/>
          <w:szCs w:val="24"/>
        </w:rPr>
        <w:t>поддержке Министерства транспорта Российской Федерации в рамках реализации федерального проекта «Безопасность дорожного движения» национального проекта «Инфраструктура для жизни».</w:t>
      </w:r>
    </w:p>
    <w:p w:rsidR="005F2B9D" w:rsidRPr="00C03BB8" w:rsidRDefault="005F2B9D" w:rsidP="00C03BB8">
      <w:pPr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</w:p>
    <w:tbl>
      <w:tblPr>
        <w:tblStyle w:val="a6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8"/>
        <w:gridCol w:w="2569"/>
        <w:gridCol w:w="1690"/>
        <w:gridCol w:w="784"/>
        <w:gridCol w:w="2358"/>
      </w:tblGrid>
      <w:tr w:rsidR="0079515B" w:rsidTr="0077797F">
        <w:tc>
          <w:tcPr>
            <w:tcW w:w="2488" w:type="dxa"/>
          </w:tcPr>
          <w:p w:rsidR="0079515B" w:rsidRDefault="0079515B" w:rsidP="005D0EBB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2E1FAE">
              <w:rPr>
                <w:rFonts w:ascii="Arial" w:hAnsi="Arial" w:cs="Arial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472949C7" wp14:editId="16004537">
                  <wp:extent cx="1527741" cy="562762"/>
                  <wp:effectExtent l="0" t="0" r="0" b="8890"/>
                  <wp:docPr id="3" name="Рисунок 3" descr="C:\Users\p_secr\Downloads\3b053b1e-fccd-42a3-bf9e-682bcc4f6c1d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_secr\Downloads\3b053b1e-fccd-42a3-bf9e-682bcc4f6c1d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840" cy="572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9" w:type="dxa"/>
          </w:tcPr>
          <w:p w:rsidR="0079515B" w:rsidRDefault="0079515B" w:rsidP="005D0EBB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2E1FAE">
              <w:rPr>
                <w:rFonts w:ascii="Arial" w:hAnsi="Arial" w:cs="Arial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236C145E" wp14:editId="04561545">
                  <wp:extent cx="1573776" cy="547708"/>
                  <wp:effectExtent l="0" t="0" r="7620" b="5080"/>
                  <wp:docPr id="4" name="Рисунок 4" descr="C:\Users\p_secr\Downloads\ee10d020-b4fe-4793-af11-d3d2acc5acd9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_secr\Downloads\ee10d020-b4fe-4793-af11-d3d2acc5acd9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270" cy="563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0" w:type="dxa"/>
          </w:tcPr>
          <w:p w:rsidR="0079515B" w:rsidRDefault="0079515B" w:rsidP="005D0EBB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2E1FAE">
              <w:rPr>
                <w:rFonts w:ascii="Arial" w:hAnsi="Arial" w:cs="Arial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757AB79A" wp14:editId="7FE29058">
                  <wp:extent cx="983396" cy="562610"/>
                  <wp:effectExtent l="0" t="0" r="7620" b="8890"/>
                  <wp:docPr id="6" name="Рисунок 6" descr="C:\Users\p_secr\Downloads\05264659-855f-4116-88cd-45c5e5749a6c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_secr\Downloads\05264659-855f-4116-88cd-45c5e5749a6c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679" cy="56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9515B" w:rsidRDefault="0079515B" w:rsidP="005D0EBB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2E1FAE">
              <w:rPr>
                <w:rFonts w:ascii="Arial" w:hAnsi="Arial" w:cs="Arial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31C8747C" wp14:editId="72297DE7">
                  <wp:extent cx="382035" cy="453358"/>
                  <wp:effectExtent l="0" t="0" r="0" b="4445"/>
                  <wp:docPr id="7" name="Рисунок 7" descr="C:\Users\p_secr\Downloads\0224103b-4941-4887-8317-7e57115baf38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_secr\Downloads\0224103b-4941-4887-8317-7e57115baf38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719" cy="47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9515B" w:rsidRDefault="0079515B" w:rsidP="005D0EB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F64F3">
              <w:rPr>
                <w:rFonts w:ascii="Arial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3CD00459" wp14:editId="1343A6DF">
                  <wp:extent cx="1440000" cy="315683"/>
                  <wp:effectExtent l="0" t="0" r="0" b="8255"/>
                  <wp:docPr id="5" name="Рисунок 5" descr="D:\МЕДИААРХИВ\ОФОРМЛЕНИЕ\logo_GET_min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ЕДИААРХИВ\ОФОРМЛЕНИЕ\logo_GET_min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3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453B" w:rsidRDefault="0075453B" w:rsidP="0077797F"/>
    <w:sectPr w:rsidR="0075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955AE"/>
    <w:multiLevelType w:val="hybridMultilevel"/>
    <w:tmpl w:val="920C3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74C55"/>
    <w:multiLevelType w:val="hybridMultilevel"/>
    <w:tmpl w:val="4F34E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116EB"/>
    <w:multiLevelType w:val="hybridMultilevel"/>
    <w:tmpl w:val="ABFC5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A115C"/>
    <w:multiLevelType w:val="hybridMultilevel"/>
    <w:tmpl w:val="6DB05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B31ED1"/>
    <w:multiLevelType w:val="hybridMultilevel"/>
    <w:tmpl w:val="7C5C4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44826"/>
    <w:multiLevelType w:val="hybridMultilevel"/>
    <w:tmpl w:val="4260AC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27"/>
    <w:rsid w:val="0000159A"/>
    <w:rsid w:val="00010090"/>
    <w:rsid w:val="00022515"/>
    <w:rsid w:val="00033518"/>
    <w:rsid w:val="00035729"/>
    <w:rsid w:val="000365F8"/>
    <w:rsid w:val="00041C1A"/>
    <w:rsid w:val="0005277A"/>
    <w:rsid w:val="000709F0"/>
    <w:rsid w:val="00072805"/>
    <w:rsid w:val="00073534"/>
    <w:rsid w:val="000845DF"/>
    <w:rsid w:val="00093769"/>
    <w:rsid w:val="000D10C7"/>
    <w:rsid w:val="000F027A"/>
    <w:rsid w:val="000F07BD"/>
    <w:rsid w:val="00127688"/>
    <w:rsid w:val="00136BF7"/>
    <w:rsid w:val="00162CA0"/>
    <w:rsid w:val="001679D0"/>
    <w:rsid w:val="001B7752"/>
    <w:rsid w:val="001C3219"/>
    <w:rsid w:val="001E26BF"/>
    <w:rsid w:val="001E3316"/>
    <w:rsid w:val="00214E5E"/>
    <w:rsid w:val="00220F9F"/>
    <w:rsid w:val="00222D1E"/>
    <w:rsid w:val="00226FA6"/>
    <w:rsid w:val="00230439"/>
    <w:rsid w:val="00255D81"/>
    <w:rsid w:val="002572A7"/>
    <w:rsid w:val="0025731B"/>
    <w:rsid w:val="00283A35"/>
    <w:rsid w:val="00285187"/>
    <w:rsid w:val="002974DB"/>
    <w:rsid w:val="002B2257"/>
    <w:rsid w:val="002D0C09"/>
    <w:rsid w:val="002E1FAE"/>
    <w:rsid w:val="002E4F45"/>
    <w:rsid w:val="002F4C7C"/>
    <w:rsid w:val="00306607"/>
    <w:rsid w:val="00356E8A"/>
    <w:rsid w:val="003766D4"/>
    <w:rsid w:val="003A1926"/>
    <w:rsid w:val="003B4E83"/>
    <w:rsid w:val="003C7561"/>
    <w:rsid w:val="003F07E7"/>
    <w:rsid w:val="003F1339"/>
    <w:rsid w:val="00404112"/>
    <w:rsid w:val="00407B3C"/>
    <w:rsid w:val="00420675"/>
    <w:rsid w:val="00427A07"/>
    <w:rsid w:val="00434DE6"/>
    <w:rsid w:val="00442BB6"/>
    <w:rsid w:val="00461F34"/>
    <w:rsid w:val="00462B66"/>
    <w:rsid w:val="00464E02"/>
    <w:rsid w:val="00476A91"/>
    <w:rsid w:val="0048135D"/>
    <w:rsid w:val="004813B6"/>
    <w:rsid w:val="004817A4"/>
    <w:rsid w:val="004871BA"/>
    <w:rsid w:val="00493E74"/>
    <w:rsid w:val="004B625A"/>
    <w:rsid w:val="004D1B39"/>
    <w:rsid w:val="004F0B41"/>
    <w:rsid w:val="004F2737"/>
    <w:rsid w:val="005060BC"/>
    <w:rsid w:val="00522B5C"/>
    <w:rsid w:val="00524C45"/>
    <w:rsid w:val="00536232"/>
    <w:rsid w:val="00540D1F"/>
    <w:rsid w:val="00580B9C"/>
    <w:rsid w:val="0059302D"/>
    <w:rsid w:val="005E0C12"/>
    <w:rsid w:val="005E5668"/>
    <w:rsid w:val="005E7B39"/>
    <w:rsid w:val="005E7E23"/>
    <w:rsid w:val="005F2B9D"/>
    <w:rsid w:val="0061437B"/>
    <w:rsid w:val="00614998"/>
    <w:rsid w:val="0064149C"/>
    <w:rsid w:val="006540DF"/>
    <w:rsid w:val="00654F4A"/>
    <w:rsid w:val="0067056F"/>
    <w:rsid w:val="00672166"/>
    <w:rsid w:val="00682E94"/>
    <w:rsid w:val="006855C6"/>
    <w:rsid w:val="006C0FEB"/>
    <w:rsid w:val="006C5028"/>
    <w:rsid w:val="006C6FF6"/>
    <w:rsid w:val="006C738C"/>
    <w:rsid w:val="006E4186"/>
    <w:rsid w:val="006F6EB0"/>
    <w:rsid w:val="00705D9B"/>
    <w:rsid w:val="00710A46"/>
    <w:rsid w:val="0073459C"/>
    <w:rsid w:val="0075453B"/>
    <w:rsid w:val="00771EE4"/>
    <w:rsid w:val="00775D8E"/>
    <w:rsid w:val="0077797F"/>
    <w:rsid w:val="00785DB0"/>
    <w:rsid w:val="007869F4"/>
    <w:rsid w:val="007918F0"/>
    <w:rsid w:val="0079515B"/>
    <w:rsid w:val="007A225A"/>
    <w:rsid w:val="007C2451"/>
    <w:rsid w:val="007E5221"/>
    <w:rsid w:val="0082150B"/>
    <w:rsid w:val="008465B0"/>
    <w:rsid w:val="008573C0"/>
    <w:rsid w:val="0086531F"/>
    <w:rsid w:val="0087679E"/>
    <w:rsid w:val="00884F2B"/>
    <w:rsid w:val="008B1693"/>
    <w:rsid w:val="008D0D1C"/>
    <w:rsid w:val="008D63E7"/>
    <w:rsid w:val="008F1DB4"/>
    <w:rsid w:val="00902115"/>
    <w:rsid w:val="009029AA"/>
    <w:rsid w:val="00904479"/>
    <w:rsid w:val="00913F37"/>
    <w:rsid w:val="009350AE"/>
    <w:rsid w:val="009413AB"/>
    <w:rsid w:val="00950975"/>
    <w:rsid w:val="009552B8"/>
    <w:rsid w:val="00962F76"/>
    <w:rsid w:val="00965D3D"/>
    <w:rsid w:val="0097466E"/>
    <w:rsid w:val="009801ED"/>
    <w:rsid w:val="00987E59"/>
    <w:rsid w:val="009A3DC6"/>
    <w:rsid w:val="009A7E02"/>
    <w:rsid w:val="009B391E"/>
    <w:rsid w:val="009C091F"/>
    <w:rsid w:val="009F0514"/>
    <w:rsid w:val="00A02634"/>
    <w:rsid w:val="00A33292"/>
    <w:rsid w:val="00A462CD"/>
    <w:rsid w:val="00A50EC6"/>
    <w:rsid w:val="00A5166D"/>
    <w:rsid w:val="00A53DB4"/>
    <w:rsid w:val="00A631E2"/>
    <w:rsid w:val="00A816AF"/>
    <w:rsid w:val="00A818BD"/>
    <w:rsid w:val="00A915DA"/>
    <w:rsid w:val="00A9620F"/>
    <w:rsid w:val="00A96328"/>
    <w:rsid w:val="00AC3D0F"/>
    <w:rsid w:val="00AD6C8A"/>
    <w:rsid w:val="00AD75DA"/>
    <w:rsid w:val="00AE578C"/>
    <w:rsid w:val="00AF35DF"/>
    <w:rsid w:val="00AF6BA6"/>
    <w:rsid w:val="00B010AF"/>
    <w:rsid w:val="00B14627"/>
    <w:rsid w:val="00B151D3"/>
    <w:rsid w:val="00B2349F"/>
    <w:rsid w:val="00B50D0D"/>
    <w:rsid w:val="00B70FF0"/>
    <w:rsid w:val="00BA2EDA"/>
    <w:rsid w:val="00BA5704"/>
    <w:rsid w:val="00BB1D65"/>
    <w:rsid w:val="00BC5D5E"/>
    <w:rsid w:val="00BD3B67"/>
    <w:rsid w:val="00BD7301"/>
    <w:rsid w:val="00C039BE"/>
    <w:rsid w:val="00C03BB8"/>
    <w:rsid w:val="00C124B1"/>
    <w:rsid w:val="00C15B19"/>
    <w:rsid w:val="00C24AE5"/>
    <w:rsid w:val="00C52204"/>
    <w:rsid w:val="00C7030C"/>
    <w:rsid w:val="00C70BB9"/>
    <w:rsid w:val="00C8066C"/>
    <w:rsid w:val="00CA20FB"/>
    <w:rsid w:val="00CE448E"/>
    <w:rsid w:val="00CF2FFE"/>
    <w:rsid w:val="00D03C3D"/>
    <w:rsid w:val="00D327E9"/>
    <w:rsid w:val="00D3379E"/>
    <w:rsid w:val="00D36FCB"/>
    <w:rsid w:val="00D508DF"/>
    <w:rsid w:val="00D51031"/>
    <w:rsid w:val="00D51339"/>
    <w:rsid w:val="00D53E12"/>
    <w:rsid w:val="00D7019A"/>
    <w:rsid w:val="00D75C74"/>
    <w:rsid w:val="00D76A89"/>
    <w:rsid w:val="00D82A67"/>
    <w:rsid w:val="00D902CD"/>
    <w:rsid w:val="00D960F5"/>
    <w:rsid w:val="00DB69B9"/>
    <w:rsid w:val="00DC1A97"/>
    <w:rsid w:val="00DE6BC4"/>
    <w:rsid w:val="00E0249A"/>
    <w:rsid w:val="00E03F7E"/>
    <w:rsid w:val="00E05ED0"/>
    <w:rsid w:val="00E071B1"/>
    <w:rsid w:val="00E10F64"/>
    <w:rsid w:val="00E111DC"/>
    <w:rsid w:val="00E35309"/>
    <w:rsid w:val="00E41231"/>
    <w:rsid w:val="00E424FF"/>
    <w:rsid w:val="00E5143B"/>
    <w:rsid w:val="00E55BE4"/>
    <w:rsid w:val="00E56D81"/>
    <w:rsid w:val="00E56FBD"/>
    <w:rsid w:val="00E63A64"/>
    <w:rsid w:val="00E64DA4"/>
    <w:rsid w:val="00E80D6B"/>
    <w:rsid w:val="00EA149F"/>
    <w:rsid w:val="00EA6983"/>
    <w:rsid w:val="00EB1A54"/>
    <w:rsid w:val="00EB4A17"/>
    <w:rsid w:val="00EB68E8"/>
    <w:rsid w:val="00EC4F98"/>
    <w:rsid w:val="00EE7258"/>
    <w:rsid w:val="00EF02F6"/>
    <w:rsid w:val="00EF4A4D"/>
    <w:rsid w:val="00F06078"/>
    <w:rsid w:val="00F06B94"/>
    <w:rsid w:val="00F21223"/>
    <w:rsid w:val="00F24B96"/>
    <w:rsid w:val="00F6308F"/>
    <w:rsid w:val="00F87B91"/>
    <w:rsid w:val="00F87CCC"/>
    <w:rsid w:val="00FB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33A16-9D05-4253-9911-8DAE3CC2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627"/>
  </w:style>
  <w:style w:type="paragraph" w:styleId="1">
    <w:name w:val="heading 1"/>
    <w:basedOn w:val="a"/>
    <w:link w:val="10"/>
    <w:uiPriority w:val="9"/>
    <w:qFormat/>
    <w:rsid w:val="000845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285187"/>
  </w:style>
  <w:style w:type="paragraph" w:styleId="a3">
    <w:name w:val="No Spacing"/>
    <w:uiPriority w:val="1"/>
    <w:qFormat/>
    <w:rsid w:val="00EE7258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matching-text-highlight">
    <w:name w:val="matching-text-highlight"/>
    <w:basedOn w:val="a0"/>
    <w:rsid w:val="00775D8E"/>
  </w:style>
  <w:style w:type="paragraph" w:styleId="a4">
    <w:name w:val="List Paragraph"/>
    <w:basedOn w:val="a"/>
    <w:uiPriority w:val="34"/>
    <w:qFormat/>
    <w:rsid w:val="004813B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F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75453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F0B4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845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682E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Мендельсон Татьяна Валентиновна</dc:creator>
  <cp:lastModifiedBy>Тимофеева Дарья Игоревна</cp:lastModifiedBy>
  <cp:revision>15</cp:revision>
  <dcterms:created xsi:type="dcterms:W3CDTF">2026-05-26T08:54:00Z</dcterms:created>
  <dcterms:modified xsi:type="dcterms:W3CDTF">2026-06-02T11:57:00Z</dcterms:modified>
</cp:coreProperties>
</file>